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9"/>
        <w:gridCol w:w="9175"/>
        <w:gridCol w:w="30"/>
      </w:tblGrid>
      <w:tr w:rsidR="00C70D5E" w:rsidRPr="00F8086B" w14:paraId="036F9B52" w14:textId="77777777" w:rsidTr="00B33041">
        <w:trPr>
          <w:trHeight w:val="1280"/>
        </w:trPr>
        <w:tc>
          <w:tcPr>
            <w:tcW w:w="10644" w:type="dxa"/>
            <w:gridSpan w:val="2"/>
            <w:shd w:val="clear" w:color="auto" w:fill="FFFFFF" w:themeFill="background1"/>
            <w:vAlign w:val="center"/>
          </w:tcPr>
          <w:p w14:paraId="0DF6744D" w14:textId="77777777" w:rsidR="00C70D5E" w:rsidRPr="00F8086B" w:rsidRDefault="009157A7" w:rsidP="006A5833">
            <w:pPr>
              <w:pStyle w:val="NormaleWeb"/>
              <w:snapToGrid w:val="0"/>
              <w:spacing w:after="0"/>
              <w:ind w:left="142"/>
              <w:rPr>
                <w:b/>
              </w:rPr>
            </w:pPr>
            <w:r w:rsidRPr="00F8086B">
              <w:rPr>
                <w:b/>
                <w:noProof/>
                <w:lang w:eastAsia="it-IT"/>
              </w:rPr>
              <w:drawing>
                <wp:inline distT="0" distB="0" distL="0" distR="0" wp14:anchorId="30EC432C" wp14:editId="186D9C91">
                  <wp:extent cx="2714625" cy="464185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464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0D5E" w:rsidRPr="00F8086B">
              <w:rPr>
                <w:b/>
              </w:rPr>
              <w:t xml:space="preserve">                             </w:t>
            </w:r>
          </w:p>
        </w:tc>
        <w:tc>
          <w:tcPr>
            <w:tcW w:w="30" w:type="dxa"/>
            <w:shd w:val="clear" w:color="auto" w:fill="auto"/>
          </w:tcPr>
          <w:p w14:paraId="42D86A37" w14:textId="77777777" w:rsidR="00C70D5E" w:rsidRPr="00F8086B" w:rsidRDefault="00C70D5E">
            <w:pPr>
              <w:snapToGrid w:val="0"/>
              <w:rPr>
                <w:b/>
              </w:rPr>
            </w:pPr>
          </w:p>
        </w:tc>
      </w:tr>
      <w:tr w:rsidR="00C70D5E" w:rsidRPr="006A5833" w14:paraId="799390D4" w14:textId="77777777" w:rsidTr="00B33041">
        <w:trPr>
          <w:trHeight w:val="278"/>
        </w:trPr>
        <w:tc>
          <w:tcPr>
            <w:tcW w:w="10644" w:type="dxa"/>
            <w:gridSpan w:val="2"/>
            <w:shd w:val="clear" w:color="auto" w:fill="38A459"/>
            <w:vAlign w:val="center"/>
          </w:tcPr>
          <w:p w14:paraId="6BA65C5F" w14:textId="203EE520" w:rsidR="00C70D5E" w:rsidRPr="006A5833" w:rsidRDefault="009E222C" w:rsidP="006A5833">
            <w:pPr>
              <w:snapToGrid w:val="0"/>
              <w:ind w:right="113"/>
              <w:jc w:val="both"/>
              <w:rPr>
                <w:rFonts w:ascii="Verdana" w:hAnsi="Verdana" w:cs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FFFFFF"/>
                <w:sz w:val="20"/>
                <w:szCs w:val="20"/>
              </w:rPr>
              <w:t>ECM in corso di accreditamento</w:t>
            </w:r>
          </w:p>
        </w:tc>
        <w:tc>
          <w:tcPr>
            <w:tcW w:w="30" w:type="dxa"/>
            <w:shd w:val="clear" w:color="auto" w:fill="auto"/>
          </w:tcPr>
          <w:p w14:paraId="6832A291" w14:textId="77777777" w:rsidR="00C70D5E" w:rsidRPr="006A5833" w:rsidRDefault="00C70D5E" w:rsidP="006A5833">
            <w:pPr>
              <w:snapToGrid w:val="0"/>
              <w:ind w:right="113"/>
              <w:jc w:val="both"/>
              <w:rPr>
                <w:rFonts w:ascii="Verdana" w:hAnsi="Verdana" w:cs="Verdana"/>
                <w:b/>
                <w:color w:val="FFFFFF"/>
                <w:sz w:val="20"/>
                <w:szCs w:val="20"/>
              </w:rPr>
            </w:pPr>
          </w:p>
        </w:tc>
      </w:tr>
      <w:tr w:rsidR="00C70D5E" w:rsidRPr="00604EFD" w14:paraId="11B9010C" w14:textId="77777777" w:rsidTr="00B33041">
        <w:trPr>
          <w:trHeight w:val="1132"/>
        </w:trPr>
        <w:tc>
          <w:tcPr>
            <w:tcW w:w="10644" w:type="dxa"/>
            <w:gridSpan w:val="2"/>
            <w:shd w:val="clear" w:color="auto" w:fill="FFFFFF" w:themeFill="background1"/>
          </w:tcPr>
          <w:p w14:paraId="66BAE45A" w14:textId="77777777" w:rsidR="009E222C" w:rsidRPr="00B33041" w:rsidRDefault="009E222C" w:rsidP="009E222C">
            <w:pPr>
              <w:spacing w:after="240"/>
              <w:rPr>
                <w:rFonts w:ascii="Verdana" w:hAnsi="Verdana"/>
                <w:sz w:val="20"/>
                <w:szCs w:val="20"/>
              </w:rPr>
            </w:pPr>
            <w:bookmarkStart w:id="0" w:name="_Hlk70683180"/>
            <w:r w:rsidRPr="00B33041">
              <w:rPr>
                <w:rFonts w:ascii="Verdana" w:hAnsi="Verdana" w:cs="Calibri"/>
                <w:b/>
                <w:bCs/>
                <w:i/>
                <w:iCs/>
                <w:color w:val="000000"/>
                <w:sz w:val="20"/>
                <w:szCs w:val="20"/>
              </w:rPr>
              <w:t>Corso di formazione, valido ai fini del mantenimento della competenza di auditor qualificato</w:t>
            </w:r>
          </w:p>
          <w:p w14:paraId="2D281465" w14:textId="4271FC13" w:rsidR="009E222C" w:rsidRPr="00B33041" w:rsidRDefault="00FA0BD5" w:rsidP="000C38BD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  <w:r w:rsidRPr="00B33041">
              <w:rPr>
                <w:rFonts w:ascii="Verdana" w:hAnsi="Verdana"/>
                <w:b/>
                <w:sz w:val="28"/>
                <w:szCs w:val="28"/>
              </w:rPr>
              <w:t>Sistema di buone pratiche e corretta gestione degli allevamenti per la sostenibilità delle produzioni nelle principali filiere zootecniche regionali</w:t>
            </w:r>
          </w:p>
        </w:tc>
        <w:tc>
          <w:tcPr>
            <w:tcW w:w="30" w:type="dxa"/>
            <w:shd w:val="clear" w:color="auto" w:fill="auto"/>
          </w:tcPr>
          <w:p w14:paraId="75A3386F" w14:textId="77777777" w:rsidR="00C70D5E" w:rsidRPr="00604EFD" w:rsidRDefault="00C70D5E">
            <w:pPr>
              <w:snapToGrid w:val="0"/>
              <w:rPr>
                <w:sz w:val="40"/>
                <w:szCs w:val="40"/>
              </w:rPr>
            </w:pPr>
          </w:p>
        </w:tc>
      </w:tr>
      <w:bookmarkEnd w:id="0"/>
      <w:tr w:rsidR="00C70D5E" w14:paraId="7F44ADA8" w14:textId="77777777" w:rsidTr="00B33041">
        <w:trPr>
          <w:trHeight w:val="70"/>
        </w:trPr>
        <w:tc>
          <w:tcPr>
            <w:tcW w:w="10644" w:type="dxa"/>
            <w:gridSpan w:val="2"/>
            <w:shd w:val="clear" w:color="auto" w:fill="FFFFFF" w:themeFill="background1"/>
          </w:tcPr>
          <w:p w14:paraId="1019D916" w14:textId="5111C27C" w:rsidR="00B422B2" w:rsidRDefault="00B422B2" w:rsidP="00325CBC">
            <w:pPr>
              <w:rPr>
                <w:rFonts w:ascii="Verdana" w:hAnsi="Verdana" w:cs="Verdana"/>
                <w:b/>
                <w:bCs/>
                <w:color w:val="0000FF"/>
                <w:sz w:val="20"/>
                <w:lang w:eastAsia="ar-SA"/>
              </w:rPr>
            </w:pPr>
          </w:p>
          <w:p w14:paraId="280361BC" w14:textId="79054B62" w:rsidR="006C5549" w:rsidRDefault="00763289" w:rsidP="00325CBC">
            <w:pPr>
              <w:rPr>
                <w:rFonts w:ascii="Verdana" w:hAnsi="Verdana" w:cs="Verdana"/>
                <w:b/>
                <w:bCs/>
                <w:color w:val="0000FF"/>
                <w:sz w:val="20"/>
                <w:lang w:eastAsia="ar-SA"/>
              </w:rPr>
            </w:pPr>
            <w:r>
              <w:rPr>
                <w:rFonts w:ascii="Verdana" w:hAnsi="Verdana" w:cs="Verdana"/>
                <w:b/>
                <w:bCs/>
                <w:color w:val="0000FF"/>
                <w:sz w:val="20"/>
                <w:lang w:eastAsia="ar-SA"/>
              </w:rPr>
              <w:t>10 aprile</w:t>
            </w:r>
            <w:r w:rsidR="006C5549" w:rsidRPr="002D06ED">
              <w:rPr>
                <w:rFonts w:ascii="Verdana" w:hAnsi="Verdana" w:cs="Verdana"/>
                <w:b/>
                <w:bCs/>
                <w:color w:val="0000FF"/>
                <w:sz w:val="20"/>
                <w:lang w:eastAsia="ar-SA"/>
              </w:rPr>
              <w:t xml:space="preserve"> 202</w:t>
            </w:r>
            <w:r>
              <w:rPr>
                <w:rFonts w:ascii="Verdana" w:hAnsi="Verdana" w:cs="Verdana"/>
                <w:b/>
                <w:bCs/>
                <w:color w:val="0000FF"/>
                <w:sz w:val="20"/>
                <w:lang w:eastAsia="ar-SA"/>
              </w:rPr>
              <w:t>5</w:t>
            </w:r>
          </w:p>
          <w:p w14:paraId="1DA53A28" w14:textId="66B4C581" w:rsidR="006C5549" w:rsidRDefault="006C5549" w:rsidP="00325CBC">
            <w:pPr>
              <w:rPr>
                <w:rFonts w:ascii="Verdana" w:hAnsi="Verdana" w:cs="Verdana"/>
                <w:b/>
                <w:bCs/>
                <w:color w:val="0000FF"/>
                <w:sz w:val="20"/>
                <w:lang w:eastAsia="ar-SA"/>
              </w:rPr>
            </w:pPr>
          </w:p>
          <w:p w14:paraId="0169F39E" w14:textId="2CE1F285" w:rsidR="007010D6" w:rsidRPr="00B422B2" w:rsidRDefault="00844525" w:rsidP="00682FFE">
            <w:pPr>
              <w:spacing w:after="240"/>
              <w:rPr>
                <w:rFonts w:ascii="Verdana" w:hAnsi="Verdana" w:cs="Verdana"/>
                <w:b/>
                <w:bCs/>
                <w:color w:val="0000FF"/>
                <w:sz w:val="20"/>
                <w:lang w:eastAsia="ar-SA"/>
              </w:rPr>
            </w:pPr>
            <w:r>
              <w:rPr>
                <w:rFonts w:ascii="Verdana" w:hAnsi="Verdana" w:cs="Verdana"/>
                <w:b/>
                <w:bCs/>
                <w:color w:val="0000FF"/>
                <w:sz w:val="20"/>
                <w:lang w:eastAsia="ar-SA"/>
              </w:rPr>
              <w:t>In presenza</w:t>
            </w:r>
            <w:r w:rsidR="002D06ED">
              <w:rPr>
                <w:rFonts w:ascii="Verdana" w:hAnsi="Verdana" w:cs="Verdana"/>
                <w:b/>
                <w:bCs/>
                <w:color w:val="0000FF"/>
                <w:sz w:val="20"/>
                <w:lang w:eastAsia="ar-SA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FF"/>
                <w:sz w:val="20"/>
                <w:lang w:eastAsia="ar-SA"/>
              </w:rPr>
              <w:t xml:space="preserve">a </w:t>
            </w:r>
            <w:r w:rsidR="00FE1931">
              <w:rPr>
                <w:rFonts w:ascii="Verdana" w:hAnsi="Verdana" w:cs="Verdana"/>
                <w:b/>
                <w:bCs/>
                <w:color w:val="0000FF"/>
                <w:sz w:val="20"/>
                <w:lang w:eastAsia="ar-SA"/>
              </w:rPr>
              <w:t>Bologna</w:t>
            </w:r>
            <w:r w:rsidR="00E81CB8">
              <w:rPr>
                <w:rFonts w:ascii="Verdana" w:hAnsi="Verdana" w:cs="Verdana"/>
                <w:b/>
                <w:bCs/>
                <w:color w:val="0000FF"/>
                <w:sz w:val="20"/>
                <w:lang w:eastAsia="ar-SA"/>
              </w:rPr>
              <w:t xml:space="preserve"> – </w:t>
            </w:r>
            <w:r w:rsidR="00921189">
              <w:rPr>
                <w:rFonts w:ascii="Verdana" w:hAnsi="Verdana" w:cs="Verdana"/>
                <w:b/>
                <w:bCs/>
                <w:color w:val="0000FF"/>
                <w:sz w:val="20"/>
                <w:lang w:eastAsia="ar-SA"/>
              </w:rPr>
              <w:t>V.le</w:t>
            </w:r>
            <w:r w:rsidR="00F80FAA">
              <w:rPr>
                <w:rFonts w:ascii="Verdana" w:hAnsi="Verdana" w:cs="Verdana"/>
                <w:b/>
                <w:bCs/>
                <w:color w:val="0000FF"/>
                <w:sz w:val="20"/>
                <w:lang w:eastAsia="ar-SA"/>
              </w:rPr>
              <w:t xml:space="preserve"> A. Moro, 21 </w:t>
            </w:r>
            <w:r w:rsidR="007C0BCA">
              <w:rPr>
                <w:rFonts w:ascii="Verdana" w:hAnsi="Verdana" w:cs="Verdana"/>
                <w:b/>
                <w:bCs/>
                <w:color w:val="0000FF"/>
                <w:sz w:val="20"/>
                <w:lang w:eastAsia="ar-SA"/>
              </w:rPr>
              <w:t xml:space="preserve">– </w:t>
            </w:r>
            <w:r w:rsidR="007C0BCA" w:rsidRPr="002D06ED">
              <w:rPr>
                <w:rFonts w:ascii="Verdana" w:hAnsi="Verdana" w:cs="Verdana"/>
                <w:b/>
                <w:bCs/>
                <w:color w:val="0000FF"/>
                <w:sz w:val="20"/>
                <w:lang w:eastAsia="ar-SA"/>
              </w:rPr>
              <w:t xml:space="preserve">sala </w:t>
            </w:r>
            <w:r w:rsidR="00752453" w:rsidRPr="002D06ED">
              <w:rPr>
                <w:rFonts w:ascii="Verdana" w:hAnsi="Verdana" w:cs="Verdana"/>
                <w:b/>
                <w:bCs/>
                <w:color w:val="0000FF"/>
                <w:sz w:val="20"/>
                <w:lang w:eastAsia="ar-SA"/>
              </w:rPr>
              <w:t>417</w:t>
            </w:r>
            <w:r w:rsidR="008F3F65" w:rsidRPr="002D06ED">
              <w:rPr>
                <w:rFonts w:ascii="Verdana" w:hAnsi="Verdana" w:cs="Verdana"/>
                <w:b/>
                <w:bCs/>
                <w:color w:val="0000FF"/>
                <w:sz w:val="20"/>
                <w:lang w:eastAsia="ar-SA"/>
              </w:rPr>
              <w:t>/</w:t>
            </w:r>
            <w:r w:rsidR="00AE2840" w:rsidRPr="002D06ED">
              <w:rPr>
                <w:rFonts w:ascii="Verdana" w:hAnsi="Verdana" w:cs="Verdana"/>
                <w:b/>
                <w:bCs/>
                <w:color w:val="0000FF"/>
                <w:sz w:val="20"/>
                <w:lang w:eastAsia="ar-SA"/>
              </w:rPr>
              <w:t xml:space="preserve">c </w:t>
            </w:r>
            <w:r w:rsidR="00752453" w:rsidRPr="002D06ED">
              <w:rPr>
                <w:rFonts w:ascii="Verdana" w:hAnsi="Verdana" w:cs="Verdana"/>
                <w:b/>
                <w:bCs/>
                <w:color w:val="0000FF"/>
                <w:sz w:val="20"/>
                <w:lang w:eastAsia="ar-SA"/>
              </w:rPr>
              <w:t>IV</w:t>
            </w:r>
            <w:r w:rsidRPr="002D06ED">
              <w:rPr>
                <w:rFonts w:ascii="Verdana" w:hAnsi="Verdana" w:cs="Verdana"/>
                <w:b/>
                <w:bCs/>
                <w:color w:val="0000FF"/>
                <w:sz w:val="20"/>
                <w:lang w:eastAsia="ar-SA"/>
              </w:rPr>
              <w:t xml:space="preserve"> piano</w:t>
            </w:r>
            <w:r w:rsidR="007C0BCA" w:rsidRPr="002D06ED">
              <w:rPr>
                <w:rFonts w:ascii="Verdana" w:hAnsi="Verdana" w:cs="Verdana"/>
                <w:b/>
                <w:bCs/>
                <w:color w:val="0000FF"/>
                <w:sz w:val="20"/>
                <w:lang w:eastAsia="ar-SA"/>
              </w:rPr>
              <w:t xml:space="preserve"> </w:t>
            </w:r>
            <w:r w:rsidR="00B33041" w:rsidRPr="002D06ED">
              <w:rPr>
                <w:rFonts w:ascii="Verdana" w:hAnsi="Verdana" w:cs="Verdana"/>
                <w:b/>
                <w:bCs/>
                <w:color w:val="0000FF"/>
                <w:sz w:val="20"/>
                <w:lang w:eastAsia="ar-SA"/>
              </w:rPr>
              <w:t>-</w:t>
            </w:r>
            <w:r w:rsidR="00B33041">
              <w:rPr>
                <w:rFonts w:ascii="Verdana" w:hAnsi="Verdana" w:cs="Verdana"/>
                <w:b/>
                <w:bCs/>
                <w:color w:val="0000FF"/>
                <w:sz w:val="20"/>
                <w:lang w:eastAsia="ar-SA"/>
              </w:rPr>
              <w:t xml:space="preserve"> </w:t>
            </w:r>
            <w:r w:rsidR="004F7556">
              <w:rPr>
                <w:rFonts w:ascii="Verdana" w:hAnsi="Verdana" w:cs="Verdana"/>
                <w:b/>
                <w:bCs/>
                <w:color w:val="0000FF"/>
                <w:sz w:val="20"/>
                <w:lang w:eastAsia="ar-SA"/>
              </w:rPr>
              <w:t xml:space="preserve">Assessorato </w:t>
            </w:r>
            <w:r>
              <w:rPr>
                <w:rFonts w:ascii="Verdana" w:hAnsi="Verdana" w:cs="Verdana"/>
                <w:b/>
                <w:bCs/>
                <w:color w:val="0000FF"/>
                <w:sz w:val="20"/>
                <w:lang w:eastAsia="ar-SA"/>
              </w:rPr>
              <w:t>S</w:t>
            </w:r>
            <w:r w:rsidR="004F7556">
              <w:rPr>
                <w:rFonts w:ascii="Verdana" w:hAnsi="Verdana" w:cs="Verdana"/>
                <w:b/>
                <w:bCs/>
                <w:color w:val="0000FF"/>
                <w:sz w:val="20"/>
                <w:lang w:eastAsia="ar-SA"/>
              </w:rPr>
              <w:t>anità Regione Emilia-Romag</w:t>
            </w:r>
            <w:r>
              <w:rPr>
                <w:rFonts w:ascii="Verdana" w:hAnsi="Verdana" w:cs="Verdana"/>
                <w:b/>
                <w:bCs/>
                <w:color w:val="0000FF"/>
                <w:sz w:val="20"/>
                <w:lang w:eastAsia="ar-SA"/>
              </w:rPr>
              <w:t>na</w:t>
            </w:r>
          </w:p>
        </w:tc>
        <w:tc>
          <w:tcPr>
            <w:tcW w:w="30" w:type="dxa"/>
            <w:shd w:val="clear" w:color="auto" w:fill="auto"/>
          </w:tcPr>
          <w:p w14:paraId="58B3A819" w14:textId="77777777" w:rsidR="00C70D5E" w:rsidRDefault="00C70D5E">
            <w:pPr>
              <w:snapToGrid w:val="0"/>
            </w:pPr>
          </w:p>
        </w:tc>
      </w:tr>
      <w:tr w:rsidR="00C70D5E" w:rsidRPr="00EB0E92" w14:paraId="3B862BD3" w14:textId="77777777" w:rsidTr="00B33041">
        <w:trPr>
          <w:trHeight w:val="312"/>
        </w:trPr>
        <w:tc>
          <w:tcPr>
            <w:tcW w:w="10644" w:type="dxa"/>
            <w:gridSpan w:val="2"/>
            <w:shd w:val="clear" w:color="auto" w:fill="38A459"/>
          </w:tcPr>
          <w:p w14:paraId="08C704E3" w14:textId="58707544" w:rsidR="00C70D5E" w:rsidRPr="00EB0E92" w:rsidRDefault="00763289" w:rsidP="00325CBC">
            <w:pPr>
              <w:tabs>
                <w:tab w:val="left" w:pos="1275"/>
              </w:tabs>
              <w:snapToGrid w:val="0"/>
              <w:ind w:right="113"/>
              <w:jc w:val="both"/>
              <w:rPr>
                <w:rFonts w:ascii="Verdana" w:hAnsi="Verdana" w:cs="Verdana"/>
                <w:b/>
                <w:color w:val="FFFFFF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FFFFFF"/>
                <w:sz w:val="20"/>
                <w:szCs w:val="20"/>
              </w:rPr>
              <w:t>10</w:t>
            </w:r>
            <w:r w:rsidR="00125944">
              <w:rPr>
                <w:rFonts w:ascii="Verdana" w:hAnsi="Verdana" w:cs="Verdana"/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color w:val="FFFFFF"/>
                <w:sz w:val="20"/>
                <w:szCs w:val="20"/>
              </w:rPr>
              <w:t>aprile</w:t>
            </w:r>
            <w:r w:rsidR="00125944">
              <w:rPr>
                <w:rFonts w:ascii="Verdana" w:hAnsi="Verdana" w:cs="Verdana"/>
                <w:b/>
                <w:color w:val="FFFFFF"/>
                <w:sz w:val="20"/>
                <w:szCs w:val="20"/>
              </w:rPr>
              <w:t xml:space="preserve"> 202</w:t>
            </w:r>
            <w:r>
              <w:rPr>
                <w:rFonts w:ascii="Verdana" w:hAnsi="Verdana" w:cs="Verdana"/>
                <w:b/>
                <w:color w:val="FFFFFF"/>
                <w:sz w:val="20"/>
                <w:szCs w:val="20"/>
              </w:rPr>
              <w:t>5</w:t>
            </w:r>
            <w:r w:rsidR="00125944">
              <w:rPr>
                <w:rFonts w:ascii="Verdana" w:hAnsi="Verdana" w:cs="Verdana"/>
                <w:b/>
                <w:color w:val="FFFFFF"/>
                <w:sz w:val="20"/>
                <w:szCs w:val="20"/>
              </w:rPr>
              <w:t xml:space="preserve"> </w:t>
            </w:r>
            <w:r w:rsidR="00E81CB8">
              <w:rPr>
                <w:rFonts w:ascii="Verdana" w:hAnsi="Verdana" w:cs="Verdana"/>
                <w:b/>
                <w:color w:val="FFFFFF"/>
                <w:sz w:val="20"/>
                <w:szCs w:val="20"/>
              </w:rPr>
              <w:t xml:space="preserve">Ore </w:t>
            </w:r>
            <w:r w:rsidR="00BD75E2">
              <w:rPr>
                <w:rFonts w:ascii="Verdana" w:hAnsi="Verdana" w:cs="Verdana"/>
                <w:b/>
                <w:color w:val="FFFFFF"/>
                <w:sz w:val="20"/>
                <w:szCs w:val="20"/>
              </w:rPr>
              <w:t>8</w:t>
            </w:r>
            <w:r w:rsidR="00E81CB8">
              <w:rPr>
                <w:rFonts w:ascii="Verdana" w:hAnsi="Verdana" w:cs="Verdana"/>
                <w:b/>
                <w:color w:val="FFFFFF"/>
                <w:sz w:val="20"/>
                <w:szCs w:val="20"/>
              </w:rPr>
              <w:t>:</w:t>
            </w:r>
            <w:r w:rsidR="00BD75E2">
              <w:rPr>
                <w:rFonts w:ascii="Verdana" w:hAnsi="Verdana" w:cs="Verdana"/>
                <w:b/>
                <w:color w:val="FFFFFF"/>
                <w:sz w:val="20"/>
                <w:szCs w:val="20"/>
              </w:rPr>
              <w:t>3</w:t>
            </w:r>
            <w:r w:rsidR="00E81CB8">
              <w:rPr>
                <w:rFonts w:ascii="Verdana" w:hAnsi="Verdana" w:cs="Verdana"/>
                <w:b/>
                <w:color w:val="FFFFFF"/>
                <w:sz w:val="20"/>
                <w:szCs w:val="20"/>
              </w:rPr>
              <w:t>0 – 1</w:t>
            </w:r>
            <w:r w:rsidR="00220993">
              <w:rPr>
                <w:rFonts w:ascii="Verdana" w:hAnsi="Verdana" w:cs="Verdana"/>
                <w:b/>
                <w:color w:val="FFFFFF"/>
                <w:sz w:val="20"/>
                <w:szCs w:val="20"/>
              </w:rPr>
              <w:t>7</w:t>
            </w:r>
            <w:r w:rsidR="00E81CB8">
              <w:rPr>
                <w:rFonts w:ascii="Verdana" w:hAnsi="Verdana" w:cs="Verdana"/>
                <w:b/>
                <w:color w:val="FFFFFF"/>
                <w:sz w:val="20"/>
                <w:szCs w:val="20"/>
              </w:rPr>
              <w:t>:</w:t>
            </w:r>
            <w:r w:rsidR="00220993">
              <w:rPr>
                <w:rFonts w:ascii="Verdana" w:hAnsi="Verdana" w:cs="Verdana"/>
                <w:b/>
                <w:color w:val="FFFFFF"/>
                <w:sz w:val="20"/>
                <w:szCs w:val="20"/>
              </w:rPr>
              <w:t>0</w:t>
            </w:r>
            <w:r w:rsidR="00E81CB8">
              <w:rPr>
                <w:rFonts w:ascii="Verdana" w:hAnsi="Verdana" w:cs="Verdana"/>
                <w:b/>
                <w:color w:val="FFFFFF"/>
                <w:sz w:val="20"/>
                <w:szCs w:val="20"/>
              </w:rPr>
              <w:t>0</w:t>
            </w:r>
          </w:p>
        </w:tc>
        <w:tc>
          <w:tcPr>
            <w:tcW w:w="30" w:type="dxa"/>
            <w:shd w:val="clear" w:color="auto" w:fill="auto"/>
          </w:tcPr>
          <w:p w14:paraId="56133FDF" w14:textId="77777777" w:rsidR="00C70D5E" w:rsidRPr="00EB0E92" w:rsidRDefault="00C70D5E" w:rsidP="00EB0E92">
            <w:pPr>
              <w:snapToGrid w:val="0"/>
              <w:ind w:right="113"/>
              <w:jc w:val="both"/>
              <w:rPr>
                <w:rFonts w:ascii="Verdana" w:hAnsi="Verdana" w:cs="Verdana"/>
                <w:b/>
                <w:color w:val="FFFFFF"/>
                <w:sz w:val="20"/>
                <w:szCs w:val="20"/>
              </w:rPr>
            </w:pPr>
          </w:p>
        </w:tc>
      </w:tr>
      <w:tr w:rsidR="001A0281" w14:paraId="6B252AD1" w14:textId="77777777" w:rsidTr="00B33041">
        <w:trPr>
          <w:trHeight w:val="608"/>
        </w:trPr>
        <w:tc>
          <w:tcPr>
            <w:tcW w:w="1469" w:type="dxa"/>
            <w:shd w:val="clear" w:color="auto" w:fill="FFFFFF" w:themeFill="background1"/>
          </w:tcPr>
          <w:p w14:paraId="2194ECB4" w14:textId="6CA52472" w:rsidR="001A0281" w:rsidRDefault="001A0281">
            <w:pPr>
              <w:ind w:right="11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Ore 8.30</w:t>
            </w:r>
          </w:p>
        </w:tc>
        <w:tc>
          <w:tcPr>
            <w:tcW w:w="9175" w:type="dxa"/>
            <w:shd w:val="clear" w:color="auto" w:fill="FFFFFF" w:themeFill="background1"/>
          </w:tcPr>
          <w:p w14:paraId="694988A2" w14:textId="11D96A0E" w:rsidR="001A0281" w:rsidRDefault="00B945F5" w:rsidP="008961FC">
            <w:pPr>
              <w:pStyle w:val="Titolo1"/>
              <w:jc w:val="left"/>
            </w:pPr>
            <w:r w:rsidRPr="00542CC3">
              <w:t>Apertura segreteria registrazione partecipa</w:t>
            </w:r>
            <w:r w:rsidR="00BB689E" w:rsidRPr="00542CC3">
              <w:t>nti</w:t>
            </w:r>
          </w:p>
        </w:tc>
        <w:tc>
          <w:tcPr>
            <w:tcW w:w="30" w:type="dxa"/>
            <w:shd w:val="clear" w:color="auto" w:fill="auto"/>
          </w:tcPr>
          <w:p w14:paraId="450BA77C" w14:textId="77777777" w:rsidR="001A0281" w:rsidRDefault="001A0281">
            <w:pPr>
              <w:snapToGrid w:val="0"/>
            </w:pPr>
          </w:p>
        </w:tc>
      </w:tr>
      <w:tr w:rsidR="00666A08" w14:paraId="6B2DABBC" w14:textId="77777777" w:rsidTr="00B33041">
        <w:trPr>
          <w:trHeight w:val="321"/>
        </w:trPr>
        <w:tc>
          <w:tcPr>
            <w:tcW w:w="1469" w:type="dxa"/>
            <w:shd w:val="clear" w:color="auto" w:fill="FFFFFF" w:themeFill="background1"/>
          </w:tcPr>
          <w:p w14:paraId="254C0104" w14:textId="19953E87" w:rsidR="00666A08" w:rsidRDefault="00666A08">
            <w:pPr>
              <w:ind w:right="11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Ore </w:t>
            </w:r>
            <w:r w:rsidR="004170FB">
              <w:rPr>
                <w:rFonts w:ascii="Verdana" w:hAnsi="Verdana" w:cs="Verdana"/>
                <w:sz w:val="20"/>
                <w:szCs w:val="20"/>
              </w:rPr>
              <w:t>9</w:t>
            </w:r>
            <w:r>
              <w:rPr>
                <w:rFonts w:ascii="Verdana" w:hAnsi="Verdana" w:cs="Verdana"/>
                <w:sz w:val="20"/>
                <w:szCs w:val="20"/>
              </w:rPr>
              <w:t>.00</w:t>
            </w:r>
          </w:p>
        </w:tc>
        <w:tc>
          <w:tcPr>
            <w:tcW w:w="9175" w:type="dxa"/>
            <w:shd w:val="clear" w:color="auto" w:fill="FFFFFF" w:themeFill="background1"/>
          </w:tcPr>
          <w:p w14:paraId="6FCFB53E" w14:textId="070C7E23" w:rsidR="00666A08" w:rsidRPr="00325CBC" w:rsidRDefault="00613A0D" w:rsidP="008961FC">
            <w:pPr>
              <w:pStyle w:val="Titolo1"/>
              <w:jc w:val="left"/>
              <w:rPr>
                <w:bCs/>
                <w:color w:val="FF0000"/>
                <w:szCs w:val="20"/>
              </w:rPr>
            </w:pPr>
            <w:r>
              <w:t>Presentazione del</w:t>
            </w:r>
            <w:r w:rsidR="00B9357D">
              <w:t xml:space="preserve"> </w:t>
            </w:r>
            <w:r w:rsidR="00763289">
              <w:t>terzo</w:t>
            </w:r>
            <w:r w:rsidR="00B9357D">
              <w:t xml:space="preserve"> anno del</w:t>
            </w:r>
            <w:r w:rsidR="003043FF">
              <w:t xml:space="preserve"> corso di formazione</w:t>
            </w:r>
          </w:p>
          <w:p w14:paraId="157DA274" w14:textId="5C4817DB" w:rsidR="00AB4090" w:rsidRPr="00AB4090" w:rsidRDefault="003268B5" w:rsidP="00AB409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Stefano Benedetti</w:t>
            </w:r>
            <w:r w:rsidR="00666A08" w:rsidRPr="00AB4090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14:paraId="245767AB" w14:textId="0E1EAFF2" w:rsidR="002433BA" w:rsidRDefault="00D0314B" w:rsidP="00AB4090">
            <w:pPr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Area di Sanità animale </w:t>
            </w:r>
            <w:r w:rsidR="00967AE4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e igiene degli alimenti – </w:t>
            </w:r>
            <w:r w:rsidR="00666A08" w:rsidRPr="00AB4090">
              <w:rPr>
                <w:rFonts w:ascii="Verdana" w:hAnsi="Verdana" w:cs="Verdana"/>
                <w:i/>
                <w:iCs/>
                <w:sz w:val="20"/>
                <w:szCs w:val="20"/>
              </w:rPr>
              <w:t>Se</w:t>
            </w:r>
            <w:r w:rsidR="00967AE4">
              <w:rPr>
                <w:rFonts w:ascii="Verdana" w:hAnsi="Verdana" w:cs="Verdana"/>
                <w:i/>
                <w:iCs/>
                <w:sz w:val="20"/>
                <w:szCs w:val="20"/>
              </w:rPr>
              <w:t>ttore</w:t>
            </w:r>
            <w:r w:rsidR="00666A08" w:rsidRPr="00AB4090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Prevenzione Collettiva e Sanità Pubblica</w:t>
            </w:r>
            <w:r w:rsidR="00031B99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</w:t>
            </w:r>
            <w:r w:rsidR="0083358A">
              <w:rPr>
                <w:rFonts w:ascii="Verdana" w:hAnsi="Verdana" w:cs="Verdana"/>
                <w:i/>
                <w:iCs/>
                <w:sz w:val="20"/>
                <w:szCs w:val="20"/>
              </w:rPr>
              <w:t>Direz</w:t>
            </w:r>
            <w:r w:rsidR="00031B99">
              <w:rPr>
                <w:rFonts w:ascii="Verdana" w:hAnsi="Verdana" w:cs="Verdana"/>
                <w:i/>
                <w:iCs/>
                <w:sz w:val="20"/>
                <w:szCs w:val="20"/>
              </w:rPr>
              <w:t>ione generale cura della persona</w:t>
            </w:r>
            <w:r w:rsidR="003826D0">
              <w:rPr>
                <w:rFonts w:ascii="Verdana" w:hAnsi="Verdana" w:cs="Verdana"/>
                <w:i/>
                <w:iCs/>
                <w:sz w:val="20"/>
                <w:szCs w:val="20"/>
              </w:rPr>
              <w:t>, salute e welfare -</w:t>
            </w:r>
            <w:r w:rsidR="00666A08" w:rsidRPr="00AB4090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</w:t>
            </w:r>
            <w:r w:rsidR="005D17DF" w:rsidRPr="00AB4090">
              <w:rPr>
                <w:rFonts w:ascii="Verdana" w:hAnsi="Verdana" w:cs="Verdana"/>
                <w:i/>
                <w:iCs/>
                <w:sz w:val="20"/>
                <w:szCs w:val="20"/>
              </w:rPr>
              <w:t>R</w:t>
            </w:r>
            <w:r w:rsidR="00666A08" w:rsidRPr="00AB4090">
              <w:rPr>
                <w:rFonts w:ascii="Verdana" w:hAnsi="Verdana" w:cs="Verdana"/>
                <w:i/>
                <w:iCs/>
                <w:sz w:val="20"/>
                <w:szCs w:val="20"/>
              </w:rPr>
              <w:t>egione Emilia-Romagna</w:t>
            </w:r>
          </w:p>
          <w:p w14:paraId="0E68ED9C" w14:textId="3619C3E9" w:rsidR="003043FF" w:rsidRPr="00AB4090" w:rsidRDefault="003043FF" w:rsidP="00AB4090">
            <w:pPr>
              <w:jc w:val="both"/>
              <w:rPr>
                <w:rFonts w:ascii="Verdana" w:hAnsi="Verdana" w:cs="Verdana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14:paraId="6A70244E" w14:textId="77777777" w:rsidR="00666A08" w:rsidRDefault="00666A08">
            <w:pPr>
              <w:snapToGrid w:val="0"/>
            </w:pPr>
          </w:p>
        </w:tc>
      </w:tr>
      <w:tr w:rsidR="00B422B2" w14:paraId="39F00EEF" w14:textId="77777777" w:rsidTr="00B33041">
        <w:trPr>
          <w:trHeight w:val="812"/>
        </w:trPr>
        <w:tc>
          <w:tcPr>
            <w:tcW w:w="1469" w:type="dxa"/>
            <w:shd w:val="clear" w:color="auto" w:fill="FFFFFF" w:themeFill="background1"/>
          </w:tcPr>
          <w:p w14:paraId="52223E9C" w14:textId="717CDEBD" w:rsidR="002A47E7" w:rsidRDefault="00B422B2" w:rsidP="00325CBC">
            <w:pPr>
              <w:ind w:right="11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Ore </w:t>
            </w:r>
            <w:r w:rsidR="004170FB">
              <w:rPr>
                <w:rFonts w:ascii="Verdana" w:hAnsi="Verdana" w:cs="Verdana"/>
                <w:sz w:val="20"/>
                <w:szCs w:val="20"/>
              </w:rPr>
              <w:t>9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  <w:r w:rsidR="00DA76CA"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  <w:tc>
          <w:tcPr>
            <w:tcW w:w="9175" w:type="dxa"/>
            <w:shd w:val="clear" w:color="auto" w:fill="FFFFFF" w:themeFill="background1"/>
          </w:tcPr>
          <w:p w14:paraId="4C41FCA5" w14:textId="1255580B" w:rsidR="00604EFD" w:rsidRPr="00E066B9" w:rsidRDefault="00162EAC" w:rsidP="00E73039">
            <w:pPr>
              <w:pStyle w:val="Titolo1"/>
              <w:ind w:left="-6" w:firstLine="6"/>
              <w:rPr>
                <w:rFonts w:eastAsia="SimSun" w:cs="Mangal"/>
                <w:kern w:val="1"/>
                <w:szCs w:val="20"/>
                <w:lang w:bidi="hi-IN"/>
              </w:rPr>
            </w:pPr>
            <w:r w:rsidRPr="00E066B9">
              <w:rPr>
                <w:rFonts w:eastAsia="SimSun" w:cs="Mangal"/>
                <w:kern w:val="1"/>
                <w:szCs w:val="20"/>
                <w:lang w:bidi="hi-IN"/>
              </w:rPr>
              <w:t>Introduzione al</w:t>
            </w:r>
            <w:r w:rsidR="00BD30A2">
              <w:rPr>
                <w:rFonts w:eastAsia="SimSun" w:cs="Mangal"/>
                <w:kern w:val="1"/>
                <w:szCs w:val="20"/>
                <w:lang w:bidi="hi-IN"/>
              </w:rPr>
              <w:t xml:space="preserve"> Benessere Animale nella </w:t>
            </w:r>
            <w:r w:rsidR="008F5297">
              <w:rPr>
                <w:rFonts w:eastAsia="SimSun" w:cs="Mangal"/>
                <w:kern w:val="1"/>
                <w:szCs w:val="20"/>
                <w:lang w:bidi="hi-IN"/>
              </w:rPr>
              <w:t>bovina da latte</w:t>
            </w:r>
          </w:p>
          <w:p w14:paraId="192103A9" w14:textId="2C8FE0F1" w:rsidR="00AB4090" w:rsidRDefault="00BD30A2" w:rsidP="00E73039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Giovanna Trambajolo</w:t>
            </w:r>
          </w:p>
          <w:p w14:paraId="388E72C6" w14:textId="77777777" w:rsidR="008F5297" w:rsidRDefault="008F5297" w:rsidP="008F5297">
            <w:pPr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Area di Sanità animale e igiene degli alimenti – </w:t>
            </w:r>
            <w:r w:rsidRPr="00AB4090">
              <w:rPr>
                <w:rFonts w:ascii="Verdana" w:hAnsi="Verdana" w:cs="Verdana"/>
                <w:i/>
                <w:iCs/>
                <w:sz w:val="20"/>
                <w:szCs w:val="20"/>
              </w:rPr>
              <w:t>Se</w:t>
            </w: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>ttore</w:t>
            </w:r>
            <w:r w:rsidRPr="00AB4090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Prevenzione Collettiva e Sanità Pubblica</w:t>
            </w: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Direzione generale cura della persona, salute e welfare -</w:t>
            </w:r>
            <w:r w:rsidRPr="00AB4090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Regione Emilia-Romagna</w:t>
            </w:r>
          </w:p>
          <w:p w14:paraId="61B30F0C" w14:textId="008140A6" w:rsidR="00662015" w:rsidRPr="000E3BC9" w:rsidRDefault="00662015" w:rsidP="008F5297">
            <w:pPr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30" w:type="dxa"/>
            <w:shd w:val="clear" w:color="auto" w:fill="auto"/>
          </w:tcPr>
          <w:p w14:paraId="2D553C1E" w14:textId="77777777" w:rsidR="00B422B2" w:rsidRDefault="00B422B2">
            <w:pPr>
              <w:snapToGrid w:val="0"/>
            </w:pPr>
          </w:p>
        </w:tc>
      </w:tr>
      <w:tr w:rsidR="00DA76CA" w14:paraId="07EB19D2" w14:textId="77777777" w:rsidTr="00B33041">
        <w:trPr>
          <w:trHeight w:val="812"/>
        </w:trPr>
        <w:tc>
          <w:tcPr>
            <w:tcW w:w="1469" w:type="dxa"/>
            <w:shd w:val="clear" w:color="auto" w:fill="FFFFFF" w:themeFill="background1"/>
          </w:tcPr>
          <w:p w14:paraId="75897C59" w14:textId="2E1C1352" w:rsidR="00DA76CA" w:rsidRDefault="00DA76CA" w:rsidP="00325CBC">
            <w:pPr>
              <w:ind w:right="11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Ore 9.30</w:t>
            </w:r>
          </w:p>
        </w:tc>
        <w:tc>
          <w:tcPr>
            <w:tcW w:w="9175" w:type="dxa"/>
            <w:shd w:val="clear" w:color="auto" w:fill="FFFFFF" w:themeFill="background1"/>
          </w:tcPr>
          <w:p w14:paraId="7FA0E861" w14:textId="77777777" w:rsidR="00DA76CA" w:rsidRDefault="00711ADC" w:rsidP="00E73039">
            <w:pPr>
              <w:pStyle w:val="Titolo1"/>
              <w:ind w:left="-6" w:firstLine="6"/>
              <w:rPr>
                <w:rFonts w:eastAsia="SimSun" w:cs="Mangal"/>
                <w:kern w:val="1"/>
                <w:szCs w:val="20"/>
                <w:lang w:bidi="hi-IN"/>
              </w:rPr>
            </w:pPr>
            <w:r>
              <w:rPr>
                <w:rFonts w:eastAsia="SimSun" w:cs="Mangal"/>
                <w:kern w:val="1"/>
                <w:szCs w:val="20"/>
                <w:lang w:bidi="hi-IN"/>
              </w:rPr>
              <w:t>Introduzione alla Biosicurezza negli allevamenti di bovini da latte</w:t>
            </w:r>
          </w:p>
          <w:p w14:paraId="1DB80F53" w14:textId="001DAB35" w:rsidR="00711ADC" w:rsidRDefault="00711ADC" w:rsidP="00711ADC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711ADC">
              <w:rPr>
                <w:rFonts w:ascii="Verdana" w:hAnsi="Verdana" w:cs="Verdana"/>
                <w:sz w:val="20"/>
                <w:szCs w:val="20"/>
              </w:rPr>
              <w:t>Luisa Loli Piccolomini</w:t>
            </w:r>
            <w:r w:rsidR="00ED3212">
              <w:rPr>
                <w:rFonts w:ascii="Verdana" w:hAnsi="Verdana" w:cs="Verdana"/>
                <w:sz w:val="20"/>
                <w:szCs w:val="20"/>
              </w:rPr>
              <w:t xml:space="preserve"> e </w:t>
            </w:r>
            <w:r w:rsidR="00977275">
              <w:rPr>
                <w:rFonts w:ascii="Verdana" w:hAnsi="Verdana" w:cs="Verdana"/>
                <w:sz w:val="20"/>
                <w:szCs w:val="20"/>
              </w:rPr>
              <w:t>Cristina Liverani</w:t>
            </w:r>
          </w:p>
          <w:p w14:paraId="3930B0C7" w14:textId="77777777" w:rsidR="00711ADC" w:rsidRDefault="00711ADC" w:rsidP="00711ADC">
            <w:pPr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Area di Sanità animale e igiene degli alimenti – </w:t>
            </w:r>
            <w:r w:rsidRPr="00AB4090">
              <w:rPr>
                <w:rFonts w:ascii="Verdana" w:hAnsi="Verdana" w:cs="Verdana"/>
                <w:i/>
                <w:iCs/>
                <w:sz w:val="20"/>
                <w:szCs w:val="20"/>
              </w:rPr>
              <w:t>Se</w:t>
            </w: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>ttore</w:t>
            </w:r>
            <w:r w:rsidRPr="00AB4090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Prevenzione Collettiva e Sanità Pubblica</w:t>
            </w: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Direzione generale cura della persona, salute e welfare -</w:t>
            </w:r>
            <w:r w:rsidRPr="00AB4090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Regione Emilia-Romagna</w:t>
            </w:r>
          </w:p>
          <w:p w14:paraId="3674575F" w14:textId="78D79E52" w:rsidR="00711ADC" w:rsidRPr="00711ADC" w:rsidRDefault="00711ADC" w:rsidP="00711ADC">
            <w:pPr>
              <w:jc w:val="both"/>
              <w:rPr>
                <w:rFonts w:eastAsia="SimSun"/>
                <w:lang w:bidi="hi-IN"/>
              </w:rPr>
            </w:pPr>
          </w:p>
        </w:tc>
        <w:tc>
          <w:tcPr>
            <w:tcW w:w="30" w:type="dxa"/>
            <w:shd w:val="clear" w:color="auto" w:fill="auto"/>
          </w:tcPr>
          <w:p w14:paraId="2848B240" w14:textId="77777777" w:rsidR="00DA76CA" w:rsidRDefault="00DA76CA">
            <w:pPr>
              <w:snapToGrid w:val="0"/>
            </w:pPr>
          </w:p>
        </w:tc>
      </w:tr>
      <w:tr w:rsidR="0006139E" w14:paraId="12883CA3" w14:textId="77777777" w:rsidTr="00B33041">
        <w:trPr>
          <w:trHeight w:val="812"/>
        </w:trPr>
        <w:tc>
          <w:tcPr>
            <w:tcW w:w="1469" w:type="dxa"/>
            <w:shd w:val="clear" w:color="auto" w:fill="FFFFFF" w:themeFill="background1"/>
          </w:tcPr>
          <w:p w14:paraId="2E0F337B" w14:textId="0E0B59E9" w:rsidR="0006139E" w:rsidRDefault="0006139E" w:rsidP="00325CBC">
            <w:pPr>
              <w:ind w:right="11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Ore 9.45</w:t>
            </w:r>
          </w:p>
        </w:tc>
        <w:tc>
          <w:tcPr>
            <w:tcW w:w="9175" w:type="dxa"/>
            <w:shd w:val="clear" w:color="auto" w:fill="FFFFFF" w:themeFill="background1"/>
          </w:tcPr>
          <w:p w14:paraId="03743265" w14:textId="751B8F2D" w:rsidR="0006139E" w:rsidRPr="00A87F8D" w:rsidRDefault="00A87F8D" w:rsidP="00A87F8D">
            <w:pPr>
              <w:pStyle w:val="Titolo1"/>
              <w:ind w:left="-6" w:firstLine="6"/>
              <w:rPr>
                <w:rFonts w:eastAsia="SimSun" w:cs="Mangal"/>
                <w:kern w:val="1"/>
                <w:szCs w:val="20"/>
                <w:lang w:bidi="hi-IN"/>
              </w:rPr>
            </w:pPr>
            <w:r>
              <w:t>Dal disciplinare per la valutazione degli allevamenti bovini da latte del CRPA alle raccomandazioni dell'EFSA e al disciplinare SQNBA del MASAF</w:t>
            </w:r>
          </w:p>
          <w:p w14:paraId="2186E577" w14:textId="77777777" w:rsidR="002B4B3B" w:rsidRPr="002B4B3B" w:rsidRDefault="002B4B3B" w:rsidP="002B4B3B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2B4B3B">
              <w:rPr>
                <w:rFonts w:ascii="Verdana" w:hAnsi="Verdana" w:cs="Verdana"/>
                <w:sz w:val="20"/>
                <w:szCs w:val="20"/>
              </w:rPr>
              <w:t>Alessandro Gastaldo</w:t>
            </w:r>
          </w:p>
          <w:p w14:paraId="4B8CC166" w14:textId="77777777" w:rsidR="002B4B3B" w:rsidRDefault="002B4B3B" w:rsidP="002B4B3B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4E7CB7">
              <w:rPr>
                <w:rFonts w:ascii="Verdana" w:hAnsi="Verdana" w:cs="Verdana"/>
                <w:i/>
                <w:iCs/>
                <w:sz w:val="20"/>
                <w:szCs w:val="20"/>
              </w:rPr>
              <w:t>Centro Ricerche Produzioni Animali - CRPA Soc. Cons. p. A.</w:t>
            </w:r>
          </w:p>
          <w:p w14:paraId="1836B30D" w14:textId="47CD3596" w:rsidR="002B4B3B" w:rsidRPr="002B4B3B" w:rsidRDefault="002B4B3B" w:rsidP="002B4B3B">
            <w:pPr>
              <w:rPr>
                <w:rFonts w:eastAsia="SimSun"/>
                <w:lang w:bidi="hi-IN"/>
              </w:rPr>
            </w:pPr>
          </w:p>
        </w:tc>
        <w:tc>
          <w:tcPr>
            <w:tcW w:w="30" w:type="dxa"/>
            <w:shd w:val="clear" w:color="auto" w:fill="auto"/>
          </w:tcPr>
          <w:p w14:paraId="057FCA80" w14:textId="77777777" w:rsidR="0006139E" w:rsidRDefault="0006139E">
            <w:pPr>
              <w:snapToGrid w:val="0"/>
            </w:pPr>
          </w:p>
        </w:tc>
      </w:tr>
      <w:tr w:rsidR="00403985" w14:paraId="6E8081BF" w14:textId="77777777" w:rsidTr="00B33041">
        <w:trPr>
          <w:trHeight w:val="495"/>
        </w:trPr>
        <w:tc>
          <w:tcPr>
            <w:tcW w:w="1469" w:type="dxa"/>
            <w:shd w:val="clear" w:color="auto" w:fill="FFFFFF" w:themeFill="background1"/>
          </w:tcPr>
          <w:p w14:paraId="795A02C8" w14:textId="0BE213E4" w:rsidR="00403985" w:rsidRDefault="00403985" w:rsidP="00325CBC">
            <w:pPr>
              <w:ind w:right="11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Ore 1</w:t>
            </w:r>
            <w:r w:rsidR="00B10217">
              <w:rPr>
                <w:rFonts w:ascii="Verdana" w:hAnsi="Verdana" w:cs="Verdana"/>
                <w:sz w:val="20"/>
                <w:szCs w:val="20"/>
              </w:rPr>
              <w:t>1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  <w:r w:rsidR="002B4B3B">
              <w:rPr>
                <w:rFonts w:ascii="Verdana" w:hAnsi="Verdana" w:cs="Verdana"/>
                <w:sz w:val="20"/>
                <w:szCs w:val="20"/>
              </w:rPr>
              <w:t>1</w:t>
            </w:r>
            <w:r w:rsidR="007549FD"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9175" w:type="dxa"/>
            <w:shd w:val="clear" w:color="auto" w:fill="FFFFFF" w:themeFill="background1"/>
          </w:tcPr>
          <w:p w14:paraId="0D2998A3" w14:textId="16E72E45" w:rsidR="00403985" w:rsidRDefault="00403985" w:rsidP="00A01707">
            <w:pPr>
              <w:pStyle w:val="Titolo1"/>
              <w:ind w:left="-6" w:firstLine="6"/>
              <w:jc w:val="left"/>
            </w:pPr>
            <w:r>
              <w:t>Pausa caffè</w:t>
            </w:r>
          </w:p>
        </w:tc>
        <w:tc>
          <w:tcPr>
            <w:tcW w:w="30" w:type="dxa"/>
            <w:shd w:val="clear" w:color="auto" w:fill="auto"/>
          </w:tcPr>
          <w:p w14:paraId="0FD160F0" w14:textId="77777777" w:rsidR="00403985" w:rsidRDefault="00403985">
            <w:pPr>
              <w:snapToGrid w:val="0"/>
            </w:pPr>
          </w:p>
        </w:tc>
      </w:tr>
      <w:tr w:rsidR="008961FC" w14:paraId="1CA7BB78" w14:textId="77777777" w:rsidTr="00B33041">
        <w:trPr>
          <w:trHeight w:val="655"/>
        </w:trPr>
        <w:tc>
          <w:tcPr>
            <w:tcW w:w="1469" w:type="dxa"/>
            <w:shd w:val="clear" w:color="auto" w:fill="FFFFFF" w:themeFill="background1"/>
          </w:tcPr>
          <w:p w14:paraId="3BBAC1C2" w14:textId="3CDFB279" w:rsidR="008961FC" w:rsidRDefault="008961FC" w:rsidP="00903759">
            <w:pPr>
              <w:ind w:right="11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Ore </w:t>
            </w:r>
            <w:r w:rsidR="00A01707">
              <w:rPr>
                <w:rFonts w:ascii="Verdana" w:hAnsi="Verdana" w:cs="Verdana"/>
                <w:sz w:val="20"/>
                <w:szCs w:val="20"/>
              </w:rPr>
              <w:t>1</w:t>
            </w:r>
            <w:r w:rsidR="00B10217">
              <w:rPr>
                <w:rFonts w:ascii="Verdana" w:hAnsi="Verdana" w:cs="Verdana"/>
                <w:sz w:val="20"/>
                <w:szCs w:val="20"/>
              </w:rPr>
              <w:t>1</w:t>
            </w:r>
            <w:r w:rsidR="00A01707">
              <w:rPr>
                <w:rFonts w:ascii="Verdana" w:hAnsi="Verdana" w:cs="Verdana"/>
                <w:sz w:val="20"/>
                <w:szCs w:val="20"/>
              </w:rPr>
              <w:t>.</w:t>
            </w:r>
            <w:r w:rsidR="007549FD">
              <w:rPr>
                <w:rFonts w:ascii="Verdana" w:hAnsi="Verdana" w:cs="Verdana"/>
                <w:sz w:val="20"/>
                <w:szCs w:val="20"/>
              </w:rPr>
              <w:t>30</w:t>
            </w:r>
          </w:p>
        </w:tc>
        <w:tc>
          <w:tcPr>
            <w:tcW w:w="9175" w:type="dxa"/>
            <w:shd w:val="clear" w:color="auto" w:fill="FFFFFF" w:themeFill="background1"/>
          </w:tcPr>
          <w:p w14:paraId="139FE131" w14:textId="089355CE" w:rsidR="00B10217" w:rsidRPr="00B76A62" w:rsidRDefault="00C154C3" w:rsidP="00B76A62">
            <w:pPr>
              <w:pStyle w:val="Titolo1"/>
              <w:ind w:left="-6" w:firstLine="6"/>
              <w:rPr>
                <w:rFonts w:eastAsia="SimSun" w:cs="Mangal"/>
                <w:kern w:val="1"/>
                <w:szCs w:val="20"/>
                <w:lang w:bidi="hi-IN"/>
              </w:rPr>
            </w:pPr>
            <w:r>
              <w:rPr>
                <w:rFonts w:eastAsia="SimSun" w:cs="Mangal"/>
                <w:kern w:val="1"/>
                <w:szCs w:val="20"/>
                <w:lang w:bidi="hi-IN"/>
              </w:rPr>
              <w:t xml:space="preserve">Il controllo del benessere animale negli allevamenti di bovine da latte secondo </w:t>
            </w:r>
            <w:r w:rsidR="00CC19EB">
              <w:rPr>
                <w:rFonts w:eastAsia="SimSun" w:cs="Mangal"/>
                <w:kern w:val="1"/>
                <w:szCs w:val="20"/>
                <w:lang w:bidi="hi-IN"/>
              </w:rPr>
              <w:t xml:space="preserve">i requisiti </w:t>
            </w:r>
            <w:proofErr w:type="spellStart"/>
            <w:r w:rsidR="00CC19EB">
              <w:rPr>
                <w:rFonts w:eastAsia="SimSun" w:cs="Mangal"/>
                <w:kern w:val="1"/>
                <w:szCs w:val="20"/>
                <w:lang w:bidi="hi-IN"/>
              </w:rPr>
              <w:t>Classyfarm</w:t>
            </w:r>
            <w:proofErr w:type="spellEnd"/>
          </w:p>
          <w:p w14:paraId="6EA7BD92" w14:textId="77777777" w:rsidR="00CC19EB" w:rsidRDefault="00CC19EB" w:rsidP="00CC19EB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Giovanna Trambajolo</w:t>
            </w:r>
          </w:p>
          <w:p w14:paraId="342085BF" w14:textId="77777777" w:rsidR="00CC19EB" w:rsidRDefault="00CC19EB" w:rsidP="00CC19EB">
            <w:pPr>
              <w:jc w:val="both"/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Area di Sanità animale e igiene degli alimenti – </w:t>
            </w:r>
            <w:r w:rsidRPr="00AB4090">
              <w:rPr>
                <w:rFonts w:ascii="Verdana" w:hAnsi="Verdana" w:cs="Verdana"/>
                <w:i/>
                <w:iCs/>
                <w:sz w:val="20"/>
                <w:szCs w:val="20"/>
              </w:rPr>
              <w:t>Se</w:t>
            </w: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>ttore</w:t>
            </w:r>
            <w:r w:rsidRPr="00AB4090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Prevenzione Collettiva e Sanità Pubblica</w:t>
            </w:r>
            <w:r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Direzione generale cura della persona, salute e welfare -</w:t>
            </w:r>
            <w:r w:rsidRPr="00AB4090">
              <w:rPr>
                <w:rFonts w:ascii="Verdana" w:hAnsi="Verdana" w:cs="Verdana"/>
                <w:i/>
                <w:iCs/>
                <w:sz w:val="20"/>
                <w:szCs w:val="20"/>
              </w:rPr>
              <w:t xml:space="preserve"> Regione Emilia-Romagna</w:t>
            </w:r>
          </w:p>
          <w:p w14:paraId="6EDB96A4" w14:textId="63F2A589" w:rsidR="00397964" w:rsidRPr="00397964" w:rsidRDefault="00397964" w:rsidP="00CC19EB"/>
        </w:tc>
        <w:tc>
          <w:tcPr>
            <w:tcW w:w="30" w:type="dxa"/>
            <w:shd w:val="clear" w:color="auto" w:fill="auto"/>
          </w:tcPr>
          <w:p w14:paraId="792F0A36" w14:textId="77777777" w:rsidR="008961FC" w:rsidRDefault="008961FC">
            <w:pPr>
              <w:snapToGrid w:val="0"/>
            </w:pPr>
          </w:p>
        </w:tc>
      </w:tr>
      <w:tr w:rsidR="00971FC0" w14:paraId="7D77940E" w14:textId="77777777" w:rsidTr="00B33041">
        <w:trPr>
          <w:trHeight w:val="321"/>
        </w:trPr>
        <w:tc>
          <w:tcPr>
            <w:tcW w:w="1469" w:type="dxa"/>
            <w:shd w:val="clear" w:color="auto" w:fill="FFFFFF" w:themeFill="background1"/>
          </w:tcPr>
          <w:p w14:paraId="69CFBC30" w14:textId="204A7915" w:rsidR="00971FC0" w:rsidRDefault="00902E65">
            <w:pPr>
              <w:ind w:right="11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</w:t>
            </w:r>
            <w:r w:rsidR="00903759">
              <w:rPr>
                <w:rFonts w:ascii="Verdana" w:hAnsi="Verdana" w:cs="Verdana"/>
                <w:sz w:val="20"/>
                <w:szCs w:val="20"/>
              </w:rPr>
              <w:t xml:space="preserve">re </w:t>
            </w:r>
            <w:r w:rsidR="00040062">
              <w:rPr>
                <w:rFonts w:ascii="Verdana" w:hAnsi="Verdana" w:cs="Verdana"/>
                <w:sz w:val="20"/>
                <w:szCs w:val="20"/>
              </w:rPr>
              <w:t>1</w:t>
            </w:r>
            <w:r w:rsidR="00AD22FE">
              <w:rPr>
                <w:rFonts w:ascii="Verdana" w:hAnsi="Verdana" w:cs="Verdana"/>
                <w:sz w:val="20"/>
                <w:szCs w:val="20"/>
              </w:rPr>
              <w:t>2</w:t>
            </w:r>
            <w:r w:rsidR="00040062">
              <w:rPr>
                <w:rFonts w:ascii="Verdana" w:hAnsi="Verdana" w:cs="Verdana"/>
                <w:sz w:val="20"/>
                <w:szCs w:val="20"/>
              </w:rPr>
              <w:t>.</w:t>
            </w:r>
            <w:r w:rsidR="00AD22FE">
              <w:rPr>
                <w:rFonts w:ascii="Verdana" w:hAnsi="Verdana" w:cs="Verdana"/>
                <w:sz w:val="20"/>
                <w:szCs w:val="20"/>
              </w:rPr>
              <w:t>30</w:t>
            </w:r>
          </w:p>
        </w:tc>
        <w:tc>
          <w:tcPr>
            <w:tcW w:w="9175" w:type="dxa"/>
            <w:shd w:val="clear" w:color="auto" w:fill="FFFFFF" w:themeFill="background1"/>
          </w:tcPr>
          <w:p w14:paraId="10046EBF" w14:textId="77777777" w:rsidR="00130E14" w:rsidRDefault="00130E14" w:rsidP="00130E14">
            <w:pPr>
              <w:pStyle w:val="Titolo1"/>
              <w:jc w:val="left"/>
            </w:pPr>
            <w:r>
              <w:t>Discussione</w:t>
            </w:r>
          </w:p>
          <w:p w14:paraId="241D6C4B" w14:textId="7A6B702B" w:rsidR="00BB689E" w:rsidRPr="00BB689E" w:rsidRDefault="00C7394F" w:rsidP="00B33041">
            <w:pPr>
              <w:pStyle w:val="Titolo1"/>
              <w:rPr>
                <w:b w:val="0"/>
                <w:bCs/>
                <w:i/>
                <w:iCs/>
              </w:rPr>
            </w:pPr>
            <w:r>
              <w:rPr>
                <w:b w:val="0"/>
                <w:bCs/>
              </w:rPr>
              <w:t>Alessandro Gastaldo</w:t>
            </w:r>
            <w:r w:rsidR="00F80CA8">
              <w:rPr>
                <w:b w:val="0"/>
                <w:bCs/>
              </w:rPr>
              <w:t xml:space="preserve">, </w:t>
            </w:r>
            <w:r>
              <w:rPr>
                <w:b w:val="0"/>
                <w:bCs/>
              </w:rPr>
              <w:t xml:space="preserve">Giovanna </w:t>
            </w:r>
            <w:r w:rsidR="0097214E">
              <w:rPr>
                <w:b w:val="0"/>
                <w:bCs/>
              </w:rPr>
              <w:t>Trambajolo</w:t>
            </w:r>
            <w:r w:rsidR="00F80CA8">
              <w:rPr>
                <w:b w:val="0"/>
                <w:bCs/>
              </w:rPr>
              <w:t>, Luisa Loli Piccolomini</w:t>
            </w:r>
            <w:r w:rsidR="00523511">
              <w:rPr>
                <w:b w:val="0"/>
                <w:bCs/>
              </w:rPr>
              <w:t>, Cristina Liverani</w:t>
            </w:r>
          </w:p>
          <w:p w14:paraId="614FA39B" w14:textId="457B3E9A" w:rsidR="00903759" w:rsidRDefault="00574D4A" w:rsidP="00B33041">
            <w:pPr>
              <w:pStyle w:val="Titolo1"/>
              <w:rPr>
                <w:b w:val="0"/>
                <w:bCs/>
                <w:i/>
                <w:iCs/>
              </w:rPr>
            </w:pPr>
            <w:r w:rsidRPr="00574D4A">
              <w:rPr>
                <w:b w:val="0"/>
                <w:bCs/>
                <w:i/>
                <w:iCs/>
              </w:rPr>
              <w:t>Servizio Prevenzione Collettiva e Sanità Pubblica Regione Emilia-Romagna</w:t>
            </w:r>
          </w:p>
          <w:p w14:paraId="5B08AD64" w14:textId="77777777" w:rsidR="00EE5ECC" w:rsidRDefault="00EE5ECC" w:rsidP="00EE5ECC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4E7CB7">
              <w:rPr>
                <w:rFonts w:ascii="Verdana" w:hAnsi="Verdana" w:cs="Verdana"/>
                <w:i/>
                <w:iCs/>
                <w:sz w:val="20"/>
                <w:szCs w:val="20"/>
              </w:rPr>
              <w:t>Centro Ricerche Produzioni Animali - CRPA Soc. Cons. p. A.</w:t>
            </w:r>
          </w:p>
          <w:p w14:paraId="69655376" w14:textId="71F646BB" w:rsidR="00FA31BB" w:rsidRPr="00FA31BB" w:rsidRDefault="00FA31BB" w:rsidP="00FA31BB"/>
        </w:tc>
        <w:tc>
          <w:tcPr>
            <w:tcW w:w="30" w:type="dxa"/>
            <w:shd w:val="clear" w:color="auto" w:fill="auto"/>
          </w:tcPr>
          <w:p w14:paraId="6F3FCBBA" w14:textId="77777777" w:rsidR="00971FC0" w:rsidRDefault="00971FC0">
            <w:pPr>
              <w:snapToGrid w:val="0"/>
            </w:pPr>
          </w:p>
        </w:tc>
      </w:tr>
      <w:tr w:rsidR="00005941" w14:paraId="4FF93121" w14:textId="77777777" w:rsidTr="00B33041">
        <w:trPr>
          <w:trHeight w:val="321"/>
        </w:trPr>
        <w:tc>
          <w:tcPr>
            <w:tcW w:w="1469" w:type="dxa"/>
            <w:shd w:val="clear" w:color="auto" w:fill="FFFFFF" w:themeFill="background1"/>
          </w:tcPr>
          <w:p w14:paraId="7303CAA4" w14:textId="01F95A3E" w:rsidR="00005941" w:rsidRDefault="00005941">
            <w:pPr>
              <w:ind w:right="11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Ore </w:t>
            </w:r>
            <w:r w:rsidR="00040062">
              <w:rPr>
                <w:rFonts w:ascii="Verdana" w:hAnsi="Verdana" w:cs="Verdana"/>
                <w:sz w:val="20"/>
                <w:szCs w:val="20"/>
              </w:rPr>
              <w:t>1</w:t>
            </w:r>
            <w:r w:rsidR="00574D4A">
              <w:rPr>
                <w:rFonts w:ascii="Verdana" w:hAnsi="Verdana" w:cs="Verdana"/>
                <w:sz w:val="20"/>
                <w:szCs w:val="20"/>
              </w:rPr>
              <w:t>3</w:t>
            </w:r>
            <w:r w:rsidR="00040062">
              <w:rPr>
                <w:rFonts w:ascii="Verdana" w:hAnsi="Verdana" w:cs="Verdana"/>
                <w:sz w:val="20"/>
                <w:szCs w:val="20"/>
              </w:rPr>
              <w:t>.</w:t>
            </w:r>
            <w:r w:rsidR="00F80CA8">
              <w:rPr>
                <w:rFonts w:ascii="Verdana" w:hAnsi="Verdana" w:cs="Verdana"/>
                <w:sz w:val="20"/>
                <w:szCs w:val="20"/>
              </w:rPr>
              <w:t>0</w:t>
            </w:r>
            <w:r w:rsidR="00574D4A"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  <w:tc>
          <w:tcPr>
            <w:tcW w:w="9175" w:type="dxa"/>
            <w:shd w:val="clear" w:color="auto" w:fill="FFFFFF" w:themeFill="background1"/>
          </w:tcPr>
          <w:p w14:paraId="06A602FE" w14:textId="55927B31" w:rsidR="00005941" w:rsidRDefault="00574D4A" w:rsidP="00005941">
            <w:pPr>
              <w:pStyle w:val="Titolo1"/>
              <w:jc w:val="left"/>
            </w:pPr>
            <w:r>
              <w:t>Chiusura lavori</w:t>
            </w:r>
            <w:r w:rsidR="00697CEE">
              <w:t xml:space="preserve"> </w:t>
            </w:r>
            <w:r w:rsidR="009B785D">
              <w:t>sessione mattino</w:t>
            </w:r>
          </w:p>
          <w:p w14:paraId="7381DCD4" w14:textId="4A6E5B01" w:rsidR="00005941" w:rsidRPr="00005941" w:rsidRDefault="00005941" w:rsidP="00005941"/>
        </w:tc>
        <w:tc>
          <w:tcPr>
            <w:tcW w:w="30" w:type="dxa"/>
            <w:shd w:val="clear" w:color="auto" w:fill="auto"/>
          </w:tcPr>
          <w:p w14:paraId="5801968B" w14:textId="77777777" w:rsidR="00005941" w:rsidRDefault="00005941">
            <w:pPr>
              <w:snapToGrid w:val="0"/>
            </w:pPr>
          </w:p>
        </w:tc>
      </w:tr>
      <w:tr w:rsidR="009B785D" w14:paraId="51C7D82C" w14:textId="77777777" w:rsidTr="00B33041">
        <w:trPr>
          <w:trHeight w:val="321"/>
        </w:trPr>
        <w:tc>
          <w:tcPr>
            <w:tcW w:w="1469" w:type="dxa"/>
            <w:shd w:val="clear" w:color="auto" w:fill="FFFFFF" w:themeFill="background1"/>
          </w:tcPr>
          <w:p w14:paraId="2E016B15" w14:textId="0478ABEE" w:rsidR="009B785D" w:rsidRDefault="009B785D">
            <w:pPr>
              <w:ind w:right="11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Ore 14</w:t>
            </w:r>
            <w:r w:rsidR="00505D42">
              <w:rPr>
                <w:rFonts w:ascii="Verdana" w:hAnsi="Verdana" w:cs="Verdana"/>
                <w:sz w:val="20"/>
                <w:szCs w:val="20"/>
              </w:rPr>
              <w:t>.30</w:t>
            </w:r>
          </w:p>
        </w:tc>
        <w:tc>
          <w:tcPr>
            <w:tcW w:w="9175" w:type="dxa"/>
            <w:shd w:val="clear" w:color="auto" w:fill="FFFFFF" w:themeFill="background1"/>
          </w:tcPr>
          <w:p w14:paraId="0775C0F3" w14:textId="611D3444" w:rsidR="009B785D" w:rsidRDefault="00505D42" w:rsidP="00005941">
            <w:pPr>
              <w:pStyle w:val="Titolo1"/>
              <w:jc w:val="left"/>
            </w:pPr>
            <w:r>
              <w:t>Apertura lavori sessione pomeridiana</w:t>
            </w:r>
          </w:p>
        </w:tc>
        <w:tc>
          <w:tcPr>
            <w:tcW w:w="30" w:type="dxa"/>
            <w:shd w:val="clear" w:color="auto" w:fill="auto"/>
          </w:tcPr>
          <w:p w14:paraId="4B77E638" w14:textId="77777777" w:rsidR="009B785D" w:rsidRDefault="009B785D">
            <w:pPr>
              <w:snapToGrid w:val="0"/>
            </w:pPr>
          </w:p>
        </w:tc>
      </w:tr>
      <w:tr w:rsidR="009B785D" w14:paraId="46463933" w14:textId="77777777" w:rsidTr="00583F91">
        <w:trPr>
          <w:trHeight w:val="321"/>
        </w:trPr>
        <w:tc>
          <w:tcPr>
            <w:tcW w:w="1469" w:type="dxa"/>
            <w:shd w:val="clear" w:color="auto" w:fill="FFFFFF" w:themeFill="background1"/>
          </w:tcPr>
          <w:p w14:paraId="718264FA" w14:textId="1197C473" w:rsidR="009B785D" w:rsidRDefault="00505D42">
            <w:pPr>
              <w:ind w:right="11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Ore 14</w:t>
            </w:r>
            <w:r w:rsidR="00982B59">
              <w:rPr>
                <w:rFonts w:ascii="Verdana" w:hAnsi="Verdana" w:cs="Verdana"/>
                <w:sz w:val="20"/>
                <w:szCs w:val="20"/>
              </w:rPr>
              <w:t>.45</w:t>
            </w:r>
          </w:p>
        </w:tc>
        <w:tc>
          <w:tcPr>
            <w:tcW w:w="9175" w:type="dxa"/>
            <w:shd w:val="clear" w:color="auto" w:fill="FFFFFF" w:themeFill="background1"/>
          </w:tcPr>
          <w:p w14:paraId="1917FFF9" w14:textId="7FB0ABC4" w:rsidR="009B785D" w:rsidRDefault="00AA33D7" w:rsidP="00583F91">
            <w:pPr>
              <w:pStyle w:val="Titolo1"/>
              <w:ind w:left="-6" w:firstLine="6"/>
              <w:rPr>
                <w:rFonts w:eastAsia="SimSun" w:cs="Mangal"/>
                <w:kern w:val="1"/>
                <w:szCs w:val="20"/>
                <w:lang w:bidi="hi-IN"/>
              </w:rPr>
            </w:pPr>
            <w:r w:rsidRPr="00583F91">
              <w:rPr>
                <w:rFonts w:eastAsia="SimSun" w:cs="Mangal"/>
                <w:kern w:val="1"/>
                <w:szCs w:val="20"/>
                <w:lang w:bidi="hi-IN"/>
              </w:rPr>
              <w:t>Tavola rotonda: p</w:t>
            </w:r>
            <w:r w:rsidR="00982B59" w:rsidRPr="00583F91">
              <w:rPr>
                <w:rFonts w:eastAsia="SimSun" w:cs="Mangal"/>
                <w:kern w:val="1"/>
                <w:szCs w:val="20"/>
                <w:lang w:bidi="hi-IN"/>
              </w:rPr>
              <w:t>unti di convergenza e di divergenza</w:t>
            </w:r>
            <w:r w:rsidR="00DD7A0B" w:rsidRPr="00583F91">
              <w:rPr>
                <w:rFonts w:eastAsia="SimSun" w:cs="Mangal"/>
                <w:kern w:val="1"/>
                <w:szCs w:val="20"/>
                <w:lang w:bidi="hi-IN"/>
              </w:rPr>
              <w:t xml:space="preserve"> tra </w:t>
            </w:r>
            <w:r w:rsidR="00E55A09" w:rsidRPr="00583F91">
              <w:rPr>
                <w:rFonts w:eastAsia="SimSun" w:cs="Mangal"/>
                <w:kern w:val="1"/>
                <w:szCs w:val="20"/>
                <w:lang w:bidi="hi-IN"/>
              </w:rPr>
              <w:t>il sistema di controllo</w:t>
            </w:r>
            <w:r w:rsidR="00583F91" w:rsidRPr="00583F91">
              <w:rPr>
                <w:rFonts w:eastAsia="SimSun" w:cs="Mangal"/>
                <w:kern w:val="1"/>
                <w:szCs w:val="20"/>
                <w:lang w:bidi="hi-IN"/>
              </w:rPr>
              <w:t xml:space="preserve"> </w:t>
            </w:r>
            <w:r w:rsidR="00916E55">
              <w:rPr>
                <w:rFonts w:eastAsia="SimSun" w:cs="Mangal"/>
                <w:kern w:val="1"/>
                <w:szCs w:val="20"/>
                <w:lang w:bidi="hi-IN"/>
              </w:rPr>
              <w:t>previsto da</w:t>
            </w:r>
            <w:r w:rsidR="009737E4">
              <w:rPr>
                <w:rFonts w:eastAsia="SimSun" w:cs="Mangal"/>
                <w:kern w:val="1"/>
                <w:szCs w:val="20"/>
                <w:lang w:bidi="hi-IN"/>
              </w:rPr>
              <w:t>i disciplinari per la valutazione degli</w:t>
            </w:r>
            <w:r w:rsidR="00042A36">
              <w:rPr>
                <w:rFonts w:eastAsia="SimSun" w:cs="Mangal"/>
                <w:kern w:val="1"/>
                <w:szCs w:val="20"/>
                <w:lang w:bidi="hi-IN"/>
              </w:rPr>
              <w:t xml:space="preserve"> allevamenti regionali, il sistema nazionale SQNBA ed</w:t>
            </w:r>
            <w:r w:rsidR="00E55A09" w:rsidRPr="00583F91">
              <w:rPr>
                <w:rFonts w:eastAsia="SimSun" w:cs="Mangal"/>
                <w:kern w:val="1"/>
                <w:szCs w:val="20"/>
                <w:lang w:bidi="hi-IN"/>
              </w:rPr>
              <w:t xml:space="preserve"> </w:t>
            </w:r>
            <w:r w:rsidR="001E535D" w:rsidRPr="00583F91">
              <w:rPr>
                <w:rFonts w:eastAsia="SimSun" w:cs="Mangal"/>
                <w:kern w:val="1"/>
                <w:szCs w:val="20"/>
                <w:lang w:bidi="hi-IN"/>
              </w:rPr>
              <w:t>il sistema di controllo CLASSYFARM</w:t>
            </w:r>
          </w:p>
          <w:p w14:paraId="6289A0DE" w14:textId="077F894B" w:rsidR="00B314A3" w:rsidRPr="000811C0" w:rsidRDefault="000811C0" w:rsidP="000811C0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811C0">
              <w:rPr>
                <w:rFonts w:ascii="Verdana" w:hAnsi="Verdana" w:cs="Verdana"/>
                <w:sz w:val="20"/>
                <w:szCs w:val="20"/>
              </w:rPr>
              <w:t xml:space="preserve">Stefano Benedetti, </w:t>
            </w:r>
            <w:r w:rsidR="00B314A3" w:rsidRPr="000811C0">
              <w:rPr>
                <w:rFonts w:ascii="Verdana" w:hAnsi="Verdana" w:cs="Verdana"/>
                <w:sz w:val="20"/>
                <w:szCs w:val="20"/>
              </w:rPr>
              <w:t>Alessandro Gastaldo, Giovanna Trambajolo, Luisa Loli Piccolomini</w:t>
            </w:r>
            <w:r w:rsidRPr="000811C0"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="00FF6744">
              <w:rPr>
                <w:rFonts w:ascii="Verdana" w:hAnsi="Verdana" w:cs="Verdana"/>
                <w:sz w:val="20"/>
                <w:szCs w:val="20"/>
              </w:rPr>
              <w:t xml:space="preserve">Cristina Liverani, </w:t>
            </w:r>
            <w:r w:rsidRPr="000811C0">
              <w:rPr>
                <w:rFonts w:ascii="Verdana" w:hAnsi="Verdana" w:cs="Verdana"/>
                <w:sz w:val="20"/>
                <w:szCs w:val="20"/>
              </w:rPr>
              <w:t>Bruno Giacometti</w:t>
            </w:r>
          </w:p>
          <w:p w14:paraId="54ED50FE" w14:textId="4296B857" w:rsidR="00B314A3" w:rsidRDefault="00B314A3" w:rsidP="00B314A3">
            <w:pPr>
              <w:pStyle w:val="Titolo1"/>
              <w:rPr>
                <w:b w:val="0"/>
                <w:bCs/>
                <w:i/>
                <w:iCs/>
              </w:rPr>
            </w:pPr>
            <w:r w:rsidRPr="00574D4A">
              <w:rPr>
                <w:b w:val="0"/>
                <w:bCs/>
                <w:i/>
                <w:iCs/>
              </w:rPr>
              <w:t>Servizio Prevenzione Collettiva e Sanità Pubblica Regione Emilia-Romagna</w:t>
            </w:r>
            <w:r w:rsidR="00CF4972">
              <w:rPr>
                <w:b w:val="0"/>
                <w:bCs/>
                <w:i/>
                <w:iCs/>
              </w:rPr>
              <w:t xml:space="preserve"> e </w:t>
            </w:r>
          </w:p>
          <w:p w14:paraId="2B2AB2C1" w14:textId="77777777" w:rsidR="00CF4972" w:rsidRDefault="00CF4972" w:rsidP="00CF4972">
            <w:pPr>
              <w:rPr>
                <w:rFonts w:ascii="Verdana" w:hAnsi="Verdana" w:cs="Verdana"/>
                <w:i/>
                <w:iCs/>
                <w:sz w:val="20"/>
                <w:szCs w:val="20"/>
              </w:rPr>
            </w:pPr>
            <w:r w:rsidRPr="004E7CB7">
              <w:rPr>
                <w:rFonts w:ascii="Verdana" w:hAnsi="Verdana" w:cs="Verdana"/>
                <w:i/>
                <w:iCs/>
                <w:sz w:val="20"/>
                <w:szCs w:val="20"/>
              </w:rPr>
              <w:t>Centro Ricerche Produzioni Animali - CRPA Soc. Cons. p. A.</w:t>
            </w:r>
          </w:p>
          <w:p w14:paraId="3268BB70" w14:textId="6D8A6AE7" w:rsidR="00583F91" w:rsidRPr="00583F91" w:rsidRDefault="00583F91" w:rsidP="00583F91">
            <w:pPr>
              <w:rPr>
                <w:lang w:bidi="hi-IN"/>
              </w:rPr>
            </w:pPr>
          </w:p>
        </w:tc>
        <w:tc>
          <w:tcPr>
            <w:tcW w:w="30" w:type="dxa"/>
            <w:shd w:val="clear" w:color="auto" w:fill="auto"/>
          </w:tcPr>
          <w:p w14:paraId="76EB91D3" w14:textId="77777777" w:rsidR="009B785D" w:rsidRDefault="009B785D">
            <w:pPr>
              <w:snapToGrid w:val="0"/>
            </w:pPr>
          </w:p>
        </w:tc>
      </w:tr>
      <w:tr w:rsidR="009B785D" w14:paraId="438749D4" w14:textId="77777777" w:rsidTr="00B33041">
        <w:trPr>
          <w:trHeight w:val="321"/>
        </w:trPr>
        <w:tc>
          <w:tcPr>
            <w:tcW w:w="1469" w:type="dxa"/>
            <w:shd w:val="clear" w:color="auto" w:fill="FFFFFF" w:themeFill="background1"/>
          </w:tcPr>
          <w:p w14:paraId="4D447F04" w14:textId="745601A0" w:rsidR="009B785D" w:rsidRDefault="001E535D">
            <w:pPr>
              <w:ind w:right="11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Ore 1</w:t>
            </w:r>
            <w:r w:rsidR="00220993">
              <w:rPr>
                <w:rFonts w:ascii="Verdana" w:hAnsi="Verdana" w:cs="Verdana"/>
                <w:sz w:val="20"/>
                <w:szCs w:val="20"/>
              </w:rPr>
              <w:t>7</w:t>
            </w:r>
            <w:r>
              <w:rPr>
                <w:rFonts w:ascii="Verdana" w:hAnsi="Verdana" w:cs="Verdana"/>
                <w:sz w:val="20"/>
                <w:szCs w:val="20"/>
              </w:rPr>
              <w:t>.</w:t>
            </w:r>
            <w:r w:rsidR="00220993">
              <w:rPr>
                <w:rFonts w:ascii="Verdana" w:hAnsi="Verdana" w:cs="Verdana"/>
                <w:sz w:val="20"/>
                <w:szCs w:val="20"/>
              </w:rPr>
              <w:t>0</w:t>
            </w:r>
            <w:r>
              <w:rPr>
                <w:rFonts w:ascii="Verdana" w:hAnsi="Verdana" w:cs="Verdana"/>
                <w:sz w:val="20"/>
                <w:szCs w:val="20"/>
              </w:rPr>
              <w:t>0</w:t>
            </w:r>
          </w:p>
        </w:tc>
        <w:tc>
          <w:tcPr>
            <w:tcW w:w="9175" w:type="dxa"/>
            <w:shd w:val="clear" w:color="auto" w:fill="FFFFFF" w:themeFill="background1"/>
          </w:tcPr>
          <w:p w14:paraId="0F22B142" w14:textId="5E55DD64" w:rsidR="00BD249F" w:rsidRDefault="00BD249F" w:rsidP="00005941">
            <w:pPr>
              <w:pStyle w:val="Titolo1"/>
              <w:jc w:val="left"/>
            </w:pPr>
            <w:r>
              <w:t>Somministrazione questionari di gradimento</w:t>
            </w:r>
            <w:bookmarkStart w:id="1" w:name="_GoBack"/>
            <w:bookmarkEnd w:id="1"/>
            <w:r>
              <w:t xml:space="preserve"> e di valutazione</w:t>
            </w:r>
          </w:p>
          <w:p w14:paraId="57C99DC9" w14:textId="2C9FF264" w:rsidR="009B785D" w:rsidRDefault="000811C0" w:rsidP="00005941">
            <w:pPr>
              <w:pStyle w:val="Titolo1"/>
              <w:jc w:val="left"/>
            </w:pPr>
            <w:r>
              <w:t>Chiusura lavori sessione pomeridiana</w:t>
            </w:r>
          </w:p>
        </w:tc>
        <w:tc>
          <w:tcPr>
            <w:tcW w:w="30" w:type="dxa"/>
            <w:shd w:val="clear" w:color="auto" w:fill="auto"/>
          </w:tcPr>
          <w:p w14:paraId="6CB6FFFC" w14:textId="77777777" w:rsidR="009B785D" w:rsidRDefault="009B785D">
            <w:pPr>
              <w:snapToGrid w:val="0"/>
            </w:pPr>
          </w:p>
        </w:tc>
      </w:tr>
    </w:tbl>
    <w:p w14:paraId="6D4D29BE" w14:textId="433262CB" w:rsidR="00B33041" w:rsidRDefault="00B33041"/>
    <w:tbl>
      <w:tblPr>
        <w:tblW w:w="107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"/>
        <w:gridCol w:w="5579"/>
        <w:gridCol w:w="5124"/>
        <w:gridCol w:w="47"/>
      </w:tblGrid>
      <w:tr w:rsidR="00C70D5E" w14:paraId="0EBAB4C9" w14:textId="77777777" w:rsidTr="00C4523C">
        <w:trPr>
          <w:gridBefore w:val="1"/>
          <w:wBefore w:w="15" w:type="dxa"/>
          <w:trHeight w:val="250"/>
        </w:trPr>
        <w:tc>
          <w:tcPr>
            <w:tcW w:w="10750" w:type="dxa"/>
            <w:gridSpan w:val="3"/>
            <w:shd w:val="clear" w:color="auto" w:fill="38A459"/>
          </w:tcPr>
          <w:p w14:paraId="360F9458" w14:textId="4C71837F" w:rsidR="00C70D5E" w:rsidRDefault="00C70D5E">
            <w:pPr>
              <w:snapToGrid w:val="0"/>
              <w:ind w:right="113"/>
              <w:jc w:val="both"/>
            </w:pPr>
            <w:r>
              <w:rPr>
                <w:rFonts w:ascii="Verdana" w:hAnsi="Verdana" w:cs="Verdana"/>
                <w:b/>
                <w:color w:val="FFFFFF"/>
                <w:sz w:val="20"/>
                <w:szCs w:val="20"/>
              </w:rPr>
              <w:t>Obiettiv</w:t>
            </w:r>
            <w:r w:rsidR="006261ED">
              <w:rPr>
                <w:rFonts w:ascii="Verdana" w:hAnsi="Verdana" w:cs="Verdana"/>
                <w:b/>
                <w:color w:val="FFFFFF"/>
                <w:sz w:val="20"/>
                <w:szCs w:val="20"/>
              </w:rPr>
              <w:t>o</w:t>
            </w:r>
          </w:p>
        </w:tc>
      </w:tr>
      <w:tr w:rsidR="00C70D5E" w14:paraId="0904CFEC" w14:textId="77777777" w:rsidTr="00C4523C">
        <w:trPr>
          <w:gridBefore w:val="1"/>
          <w:wBefore w:w="15" w:type="dxa"/>
          <w:trHeight w:val="320"/>
        </w:trPr>
        <w:tc>
          <w:tcPr>
            <w:tcW w:w="10750" w:type="dxa"/>
            <w:gridSpan w:val="3"/>
            <w:shd w:val="clear" w:color="auto" w:fill="auto"/>
          </w:tcPr>
          <w:p w14:paraId="1D65961C" w14:textId="3379501C" w:rsidR="00C70D5E" w:rsidRDefault="005E69EA" w:rsidP="00E6289E">
            <w:pPr>
              <w:snapToGrid w:val="0"/>
              <w:ind w:right="11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Lo scopo</w:t>
            </w:r>
            <w:r w:rsidR="00864AD0" w:rsidRPr="00BA6A8D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1E2F6B">
              <w:rPr>
                <w:rFonts w:ascii="Verdana" w:hAnsi="Verdana" w:cs="Verdana"/>
                <w:sz w:val="20"/>
                <w:szCs w:val="20"/>
              </w:rPr>
              <w:t xml:space="preserve">dell’evento </w:t>
            </w:r>
            <w:r w:rsidR="00DE4107">
              <w:rPr>
                <w:rFonts w:ascii="Verdana" w:hAnsi="Verdana" w:cs="Verdana"/>
                <w:sz w:val="20"/>
                <w:szCs w:val="20"/>
              </w:rPr>
              <w:t xml:space="preserve">formativo </w:t>
            </w:r>
            <w:r w:rsidR="00040062">
              <w:rPr>
                <w:rFonts w:ascii="Verdana" w:hAnsi="Verdana" w:cs="Verdana"/>
                <w:sz w:val="20"/>
                <w:szCs w:val="20"/>
              </w:rPr>
              <w:t xml:space="preserve">è </w:t>
            </w:r>
            <w:r w:rsidR="001E2F6B">
              <w:rPr>
                <w:rFonts w:ascii="Verdana" w:hAnsi="Verdana" w:cs="Verdana"/>
                <w:sz w:val="20"/>
                <w:szCs w:val="20"/>
              </w:rPr>
              <w:t>fornire</w:t>
            </w:r>
            <w:r w:rsidR="00040062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 w:rsidR="0004500C">
              <w:rPr>
                <w:rFonts w:ascii="Verdana" w:hAnsi="Verdana" w:cs="Verdana"/>
                <w:sz w:val="20"/>
                <w:szCs w:val="20"/>
              </w:rPr>
              <w:t xml:space="preserve">gli operatori </w:t>
            </w:r>
            <w:r w:rsidR="00FA5635">
              <w:rPr>
                <w:rFonts w:ascii="Verdana" w:hAnsi="Verdana" w:cs="Verdana"/>
                <w:sz w:val="20"/>
                <w:szCs w:val="20"/>
              </w:rPr>
              <w:t xml:space="preserve">sanitari </w:t>
            </w:r>
            <w:r w:rsidR="0004500C">
              <w:rPr>
                <w:rFonts w:ascii="Verdana" w:hAnsi="Verdana" w:cs="Verdana"/>
                <w:sz w:val="20"/>
                <w:szCs w:val="20"/>
              </w:rPr>
              <w:t>delle Aziende USL</w:t>
            </w:r>
            <w:r>
              <w:rPr>
                <w:rFonts w:ascii="Verdana" w:hAnsi="Verdana" w:cs="Verdana"/>
                <w:sz w:val="20"/>
                <w:szCs w:val="20"/>
              </w:rPr>
              <w:t>,</w:t>
            </w:r>
            <w:r w:rsidR="0004500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FA5635">
              <w:rPr>
                <w:rFonts w:ascii="Verdana" w:hAnsi="Verdana" w:cs="Verdana"/>
                <w:sz w:val="20"/>
                <w:szCs w:val="20"/>
              </w:rPr>
              <w:t xml:space="preserve">in particolare </w:t>
            </w:r>
            <w:r w:rsidR="0004500C">
              <w:rPr>
                <w:rFonts w:ascii="Verdana" w:hAnsi="Verdana" w:cs="Verdana"/>
                <w:sz w:val="20"/>
                <w:szCs w:val="20"/>
              </w:rPr>
              <w:t>coinvolti in attività di sorveglianza</w:t>
            </w:r>
            <w:r w:rsidR="004B785C">
              <w:rPr>
                <w:rFonts w:ascii="Verdana" w:hAnsi="Verdana" w:cs="Verdana"/>
                <w:sz w:val="20"/>
                <w:szCs w:val="20"/>
              </w:rPr>
              <w:t xml:space="preserve"> presso gli allevamenti del territorio regionale</w:t>
            </w:r>
            <w:r>
              <w:rPr>
                <w:rFonts w:ascii="Verdana" w:hAnsi="Verdana" w:cs="Verdana"/>
                <w:sz w:val="20"/>
                <w:szCs w:val="20"/>
              </w:rPr>
              <w:t>,</w:t>
            </w:r>
            <w:r w:rsidR="0004500C">
              <w:rPr>
                <w:rFonts w:ascii="Verdana" w:hAnsi="Verdana" w:cs="Verdana"/>
                <w:sz w:val="20"/>
                <w:szCs w:val="20"/>
              </w:rPr>
              <w:t xml:space="preserve"> u</w:t>
            </w:r>
            <w:r w:rsidR="00DA0167">
              <w:rPr>
                <w:rFonts w:ascii="Verdana" w:hAnsi="Verdana" w:cs="Verdana"/>
                <w:sz w:val="20"/>
                <w:szCs w:val="20"/>
              </w:rPr>
              <w:t xml:space="preserve">n quadro generale sui principali </w:t>
            </w:r>
            <w:r w:rsidR="00DD0A2F">
              <w:rPr>
                <w:rFonts w:ascii="Verdana" w:hAnsi="Verdana" w:cs="Verdana"/>
                <w:sz w:val="20"/>
                <w:szCs w:val="20"/>
              </w:rPr>
              <w:t xml:space="preserve">sistemi di buone </w:t>
            </w:r>
            <w:r w:rsidR="00A6555D">
              <w:rPr>
                <w:rFonts w:ascii="Verdana" w:hAnsi="Verdana" w:cs="Verdana"/>
                <w:sz w:val="20"/>
                <w:szCs w:val="20"/>
              </w:rPr>
              <w:t>pratiche</w:t>
            </w:r>
            <w:r w:rsidR="00DD0A2F">
              <w:rPr>
                <w:rFonts w:ascii="Verdana" w:hAnsi="Verdana" w:cs="Verdana"/>
                <w:sz w:val="20"/>
                <w:szCs w:val="20"/>
              </w:rPr>
              <w:t xml:space="preserve"> e corretta gestione degli allevamenti per la </w:t>
            </w:r>
            <w:r w:rsidR="00A6555D">
              <w:rPr>
                <w:rFonts w:ascii="Verdana" w:hAnsi="Verdana" w:cs="Verdana"/>
                <w:sz w:val="20"/>
                <w:szCs w:val="20"/>
              </w:rPr>
              <w:t xml:space="preserve">sostenibilità delle produzioni </w:t>
            </w:r>
            <w:r w:rsidR="003A412F">
              <w:rPr>
                <w:rFonts w:ascii="Verdana" w:hAnsi="Verdana" w:cs="Verdana"/>
                <w:sz w:val="20"/>
                <w:szCs w:val="20"/>
              </w:rPr>
              <w:t xml:space="preserve">zootecniche </w:t>
            </w:r>
            <w:r w:rsidR="00DD219E">
              <w:rPr>
                <w:rFonts w:ascii="Verdana" w:hAnsi="Verdana" w:cs="Verdana"/>
                <w:sz w:val="20"/>
                <w:szCs w:val="20"/>
              </w:rPr>
              <w:t>nell’ambito delle filiere regionali</w:t>
            </w:r>
            <w:r w:rsidR="004B785C">
              <w:rPr>
                <w:rFonts w:ascii="Verdana" w:hAnsi="Verdana" w:cs="Verdana"/>
                <w:sz w:val="20"/>
                <w:szCs w:val="20"/>
              </w:rPr>
              <w:t>.</w:t>
            </w:r>
          </w:p>
          <w:p w14:paraId="77FD64EC" w14:textId="77777777" w:rsidR="0048677F" w:rsidRDefault="0048677F" w:rsidP="00E6289E">
            <w:pPr>
              <w:snapToGrid w:val="0"/>
              <w:ind w:right="113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14:paraId="2BB63B11" w14:textId="62ACCDF6" w:rsidR="00D00D0D" w:rsidRPr="000B658E" w:rsidRDefault="00D00D0D" w:rsidP="00E6289E">
            <w:pPr>
              <w:snapToGrid w:val="0"/>
              <w:ind w:right="113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70D5E" w14:paraId="332BA073" w14:textId="77777777" w:rsidTr="00C4523C">
        <w:trPr>
          <w:gridBefore w:val="1"/>
          <w:wBefore w:w="15" w:type="dxa"/>
          <w:trHeight w:val="235"/>
        </w:trPr>
        <w:tc>
          <w:tcPr>
            <w:tcW w:w="10750" w:type="dxa"/>
            <w:gridSpan w:val="3"/>
            <w:shd w:val="clear" w:color="auto" w:fill="38A459"/>
          </w:tcPr>
          <w:p w14:paraId="18A954EC" w14:textId="7EEB2934" w:rsidR="00C70D5E" w:rsidRDefault="00C70D5E">
            <w:pPr>
              <w:snapToGrid w:val="0"/>
              <w:ind w:right="113"/>
              <w:jc w:val="both"/>
            </w:pPr>
            <w:r>
              <w:rPr>
                <w:rFonts w:ascii="Verdana" w:hAnsi="Verdana" w:cs="Verdana"/>
                <w:b/>
                <w:color w:val="FFFFFF"/>
                <w:sz w:val="20"/>
                <w:szCs w:val="20"/>
              </w:rPr>
              <w:t xml:space="preserve">Rivolto </w:t>
            </w:r>
          </w:p>
        </w:tc>
      </w:tr>
      <w:tr w:rsidR="00C70D5E" w14:paraId="2EC19DE0" w14:textId="77777777" w:rsidTr="00C4523C">
        <w:trPr>
          <w:gridBefore w:val="1"/>
          <w:wBefore w:w="15" w:type="dxa"/>
          <w:trHeight w:val="320"/>
        </w:trPr>
        <w:tc>
          <w:tcPr>
            <w:tcW w:w="10750" w:type="dxa"/>
            <w:gridSpan w:val="3"/>
            <w:shd w:val="clear" w:color="auto" w:fill="auto"/>
          </w:tcPr>
          <w:p w14:paraId="70A80A65" w14:textId="77777777" w:rsidR="00C70D5E" w:rsidRDefault="00005941" w:rsidP="00325CBC">
            <w:pPr>
              <w:snapToGrid w:val="0"/>
              <w:ind w:right="11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Medici Veterinari e </w:t>
            </w:r>
            <w:r w:rsidR="000F2DD8">
              <w:rPr>
                <w:rFonts w:ascii="Verdana" w:hAnsi="Verdana" w:cs="Verdana"/>
                <w:sz w:val="20"/>
                <w:szCs w:val="20"/>
              </w:rPr>
              <w:t>Tecnici della Prevenzione</w:t>
            </w:r>
            <w:r w:rsidR="002C1193">
              <w:rPr>
                <w:rFonts w:ascii="Verdana" w:hAnsi="Verdana" w:cs="Verdana"/>
                <w:sz w:val="20"/>
                <w:szCs w:val="20"/>
              </w:rPr>
              <w:t xml:space="preserve"> dei SVET</w:t>
            </w:r>
            <w:r w:rsidR="00786C29">
              <w:rPr>
                <w:rFonts w:ascii="Verdana" w:hAnsi="Verdana" w:cs="Verdana"/>
                <w:sz w:val="20"/>
                <w:szCs w:val="20"/>
              </w:rPr>
              <w:t xml:space="preserve"> delle Aziende USL della Regione Emilia-Romagna</w:t>
            </w:r>
          </w:p>
          <w:p w14:paraId="019AB08E" w14:textId="77777777" w:rsidR="00D00D0D" w:rsidRDefault="00D00D0D" w:rsidP="00325CBC">
            <w:pPr>
              <w:snapToGrid w:val="0"/>
              <w:ind w:right="113"/>
              <w:jc w:val="both"/>
            </w:pPr>
          </w:p>
          <w:p w14:paraId="2BB736E4" w14:textId="5D27CBA5" w:rsidR="0048677F" w:rsidRDefault="0048677F" w:rsidP="00325CBC">
            <w:pPr>
              <w:snapToGrid w:val="0"/>
              <w:ind w:right="113"/>
              <w:jc w:val="both"/>
            </w:pPr>
          </w:p>
        </w:tc>
      </w:tr>
      <w:tr w:rsidR="00C70D5E" w14:paraId="23F00B23" w14:textId="77777777" w:rsidTr="00C4523C">
        <w:trPr>
          <w:gridBefore w:val="1"/>
          <w:wBefore w:w="15" w:type="dxa"/>
          <w:trHeight w:val="161"/>
        </w:trPr>
        <w:tc>
          <w:tcPr>
            <w:tcW w:w="10750" w:type="dxa"/>
            <w:gridSpan w:val="3"/>
            <w:shd w:val="clear" w:color="auto" w:fill="38A459"/>
          </w:tcPr>
          <w:p w14:paraId="54D25412" w14:textId="77777777" w:rsidR="00C70D5E" w:rsidRDefault="00C70D5E">
            <w:pPr>
              <w:snapToGrid w:val="0"/>
              <w:ind w:right="113"/>
              <w:jc w:val="both"/>
            </w:pPr>
            <w:r>
              <w:rPr>
                <w:rFonts w:ascii="Verdana" w:hAnsi="Verdana" w:cs="Verdana"/>
                <w:b/>
                <w:color w:val="FFFFFF"/>
                <w:sz w:val="20"/>
                <w:szCs w:val="20"/>
              </w:rPr>
              <w:t>Referent</w:t>
            </w:r>
            <w:r w:rsidR="00591284">
              <w:rPr>
                <w:rFonts w:ascii="Verdana" w:hAnsi="Verdana" w:cs="Verdana"/>
                <w:b/>
                <w:color w:val="FFFFFF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b/>
                <w:color w:val="FFFFFF"/>
                <w:sz w:val="20"/>
                <w:szCs w:val="20"/>
              </w:rPr>
              <w:t xml:space="preserve"> scientific</w:t>
            </w:r>
            <w:r w:rsidR="00591284">
              <w:rPr>
                <w:rFonts w:ascii="Verdana" w:hAnsi="Verdana" w:cs="Verdana"/>
                <w:b/>
                <w:color w:val="FFFFFF"/>
                <w:sz w:val="20"/>
                <w:szCs w:val="20"/>
              </w:rPr>
              <w:t>i</w:t>
            </w:r>
          </w:p>
        </w:tc>
      </w:tr>
      <w:tr w:rsidR="00C70D5E" w:rsidRPr="006A5833" w14:paraId="3BBE674D" w14:textId="77777777" w:rsidTr="00C4523C">
        <w:trPr>
          <w:gridBefore w:val="1"/>
          <w:wBefore w:w="15" w:type="dxa"/>
          <w:trHeight w:val="567"/>
        </w:trPr>
        <w:tc>
          <w:tcPr>
            <w:tcW w:w="10750" w:type="dxa"/>
            <w:gridSpan w:val="3"/>
            <w:shd w:val="clear" w:color="auto" w:fill="FFFFFF" w:themeFill="background1"/>
          </w:tcPr>
          <w:p w14:paraId="052811A3" w14:textId="08426F1A" w:rsidR="00475453" w:rsidRDefault="0091778B" w:rsidP="00475453">
            <w:pPr>
              <w:snapToGrid w:val="0"/>
              <w:ind w:right="11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Giovanna Trambajolo</w:t>
            </w:r>
            <w:r w:rsidR="000151D4" w:rsidRPr="0091778B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hyperlink r:id="rId8" w:history="1">
              <w:r w:rsidR="004A1C16" w:rsidRPr="007F108F">
                <w:rPr>
                  <w:rStyle w:val="Collegamentoipertestuale"/>
                  <w:rFonts w:ascii="Verdana" w:hAnsi="Verdana" w:cs="Verdana"/>
                  <w:sz w:val="20"/>
                  <w:szCs w:val="20"/>
                </w:rPr>
                <w:t>giovanna.trambajolo@regione.emilia-romagna.it</w:t>
              </w:r>
            </w:hyperlink>
            <w:r w:rsidR="000151D4" w:rsidRPr="0091778B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14:paraId="7DFE6D7D" w14:textId="2BB27DE5" w:rsidR="00567877" w:rsidRPr="0091778B" w:rsidRDefault="00567877" w:rsidP="00475453">
            <w:pPr>
              <w:snapToGrid w:val="0"/>
              <w:ind w:right="113"/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Bruno Giacometti</w:t>
            </w:r>
            <w:r w:rsidR="004A1C16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4A1C16" w:rsidRPr="00660F48">
              <w:rPr>
                <w:rStyle w:val="Collegamentoipertestuale"/>
                <w:rFonts w:ascii="Verdana" w:hAnsi="Verdana" w:cs="Verdana"/>
                <w:sz w:val="20"/>
                <w:szCs w:val="20"/>
              </w:rPr>
              <w:t>bruno.giacometti@regione.emilia-romagna.it</w:t>
            </w:r>
          </w:p>
          <w:p w14:paraId="6C14A43E" w14:textId="77777777" w:rsidR="002F3E62" w:rsidRDefault="00C4523C" w:rsidP="00475453">
            <w:pPr>
              <w:snapToGrid w:val="0"/>
              <w:ind w:right="113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C4523C">
              <w:rPr>
                <w:rFonts w:ascii="Verdana" w:hAnsi="Verdana" w:cs="Verdana"/>
                <w:sz w:val="20"/>
                <w:szCs w:val="20"/>
              </w:rPr>
              <w:t>Area di Sanità animale e igiene degli alimenti – Settore Prevenzione Collettiva e Sanità Pubblica Direzione generale cura della persona, salute e welfare - Regione Emilia-Romagna</w:t>
            </w:r>
          </w:p>
          <w:p w14:paraId="3F8711B0" w14:textId="1995F1FB" w:rsidR="003268B5" w:rsidRPr="001A1EE1" w:rsidRDefault="003268B5" w:rsidP="00475453">
            <w:pPr>
              <w:snapToGrid w:val="0"/>
              <w:ind w:right="113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A13B0" w:rsidRPr="00EA13B0" w14:paraId="34866799" w14:textId="77777777" w:rsidTr="00C4523C">
        <w:trPr>
          <w:gridBefore w:val="1"/>
          <w:wBefore w:w="15" w:type="dxa"/>
          <w:trHeight w:val="291"/>
        </w:trPr>
        <w:tc>
          <w:tcPr>
            <w:tcW w:w="10750" w:type="dxa"/>
            <w:gridSpan w:val="3"/>
            <w:shd w:val="clear" w:color="auto" w:fill="00A44A"/>
          </w:tcPr>
          <w:p w14:paraId="11D50751" w14:textId="50B48F07" w:rsidR="00EA13B0" w:rsidRPr="00EA13B0" w:rsidRDefault="009E222C" w:rsidP="00712B0E">
            <w:pPr>
              <w:snapToGrid w:val="0"/>
              <w:ind w:right="113"/>
              <w:jc w:val="both"/>
              <w:rPr>
                <w:rFonts w:ascii="Verdana" w:hAnsi="Verdana" w:cs="Verdana"/>
                <w:b/>
                <w:color w:val="FFFFFF"/>
                <w:sz w:val="20"/>
                <w:szCs w:val="20"/>
              </w:rPr>
            </w:pPr>
            <w:r>
              <w:br w:type="page"/>
            </w:r>
            <w:r w:rsidR="00EA13B0">
              <w:rPr>
                <w:rFonts w:ascii="Verdana" w:hAnsi="Verdana" w:cs="Verdana"/>
                <w:b/>
                <w:color w:val="FFFFFF"/>
                <w:sz w:val="20"/>
                <w:szCs w:val="20"/>
              </w:rPr>
              <w:t>Segreteria organizzativa</w:t>
            </w:r>
          </w:p>
        </w:tc>
      </w:tr>
      <w:tr w:rsidR="00EA13B0" w:rsidRPr="006A5833" w14:paraId="59566C85" w14:textId="77777777" w:rsidTr="00697CEE">
        <w:trPr>
          <w:gridBefore w:val="1"/>
          <w:wBefore w:w="15" w:type="dxa"/>
          <w:trHeight w:val="567"/>
        </w:trPr>
        <w:tc>
          <w:tcPr>
            <w:tcW w:w="5579" w:type="dxa"/>
            <w:shd w:val="clear" w:color="auto" w:fill="auto"/>
          </w:tcPr>
          <w:p w14:paraId="53AC8332" w14:textId="62FAE2B7" w:rsidR="00EA13B0" w:rsidRPr="001961B9" w:rsidRDefault="00EA13B0" w:rsidP="00EA13B0">
            <w:pPr>
              <w:ind w:right="11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3201DE60" wp14:editId="00D4708C">
                  <wp:extent cx="1874520" cy="487680"/>
                  <wp:effectExtent l="0" t="0" r="0" b="7620"/>
                  <wp:docPr id="2" name="Immagine 2" descr="logo mod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ode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452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961B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71" w:type="dxa"/>
            <w:gridSpan w:val="2"/>
            <w:shd w:val="clear" w:color="auto" w:fill="auto"/>
          </w:tcPr>
          <w:p w14:paraId="7A1448FA" w14:textId="77777777" w:rsidR="00EA13B0" w:rsidRPr="00EA13B0" w:rsidRDefault="00EA13B0" w:rsidP="00EA13B0">
            <w:pPr>
              <w:ind w:right="113"/>
              <w:rPr>
                <w:rFonts w:ascii="Verdana" w:hAnsi="Verdana"/>
                <w:sz w:val="20"/>
                <w:szCs w:val="20"/>
              </w:rPr>
            </w:pPr>
            <w:r w:rsidRPr="00EA13B0">
              <w:rPr>
                <w:rFonts w:ascii="Verdana" w:hAnsi="Verdana"/>
                <w:sz w:val="20"/>
                <w:szCs w:val="20"/>
              </w:rPr>
              <w:t>Formazione DSP</w:t>
            </w:r>
          </w:p>
          <w:p w14:paraId="14DF65F0" w14:textId="7CEB0933" w:rsidR="00EA13B0" w:rsidRDefault="00EA13B0" w:rsidP="00EA13B0">
            <w:pPr>
              <w:snapToGrid w:val="0"/>
              <w:ind w:left="35" w:right="113"/>
              <w:rPr>
                <w:rFonts w:ascii="Verdana" w:hAnsi="Verdana" w:cs="Verdana"/>
                <w:sz w:val="20"/>
                <w:szCs w:val="20"/>
              </w:rPr>
            </w:pPr>
            <w:r w:rsidRPr="00EA13B0">
              <w:rPr>
                <w:rFonts w:ascii="Verdana" w:hAnsi="Verdana"/>
                <w:sz w:val="20"/>
                <w:szCs w:val="20"/>
              </w:rPr>
              <w:t xml:space="preserve">e-mail: </w:t>
            </w:r>
            <w:hyperlink r:id="rId10" w:history="1">
              <w:r w:rsidRPr="00EA13B0">
                <w:rPr>
                  <w:rStyle w:val="Collegamentoipertestuale"/>
                  <w:rFonts w:ascii="Verdana" w:hAnsi="Verdana"/>
                  <w:i/>
                  <w:sz w:val="20"/>
                  <w:szCs w:val="20"/>
                </w:rPr>
                <w:t>formazionedsp@ausl.mo.it</w:t>
              </w:r>
            </w:hyperlink>
            <w:r>
              <w:rPr>
                <w:rFonts w:ascii="Verdana" w:hAnsi="Verdana"/>
                <w:i/>
                <w:color w:val="0000FF"/>
                <w:sz w:val="20"/>
                <w:szCs w:val="20"/>
              </w:rPr>
              <w:t xml:space="preserve"> </w:t>
            </w:r>
            <w:r w:rsidRPr="00BA621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6A5833" w14:paraId="659A0F5A" w14:textId="77777777" w:rsidTr="00C4523C">
        <w:trPr>
          <w:gridAfter w:val="1"/>
          <w:wAfter w:w="47" w:type="dxa"/>
          <w:trHeight w:val="212"/>
        </w:trPr>
        <w:tc>
          <w:tcPr>
            <w:tcW w:w="10718" w:type="dxa"/>
            <w:gridSpan w:val="3"/>
            <w:shd w:val="clear" w:color="auto" w:fill="38A459"/>
          </w:tcPr>
          <w:p w14:paraId="128DD110" w14:textId="2435A45F" w:rsidR="006A5833" w:rsidRDefault="00E81CB8" w:rsidP="00612F1E">
            <w:pPr>
              <w:snapToGrid w:val="0"/>
              <w:ind w:right="11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color w:val="FFFFFF"/>
                <w:sz w:val="20"/>
                <w:szCs w:val="20"/>
              </w:rPr>
              <w:t>Modalità di Iscrizione</w:t>
            </w:r>
          </w:p>
        </w:tc>
      </w:tr>
      <w:tr w:rsidR="006A5833" w14:paraId="0BE102C4" w14:textId="77777777" w:rsidTr="00C452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7" w:type="dxa"/>
          <w:trHeight w:val="280"/>
        </w:trPr>
        <w:tc>
          <w:tcPr>
            <w:tcW w:w="10718" w:type="dxa"/>
            <w:gridSpan w:val="3"/>
            <w:shd w:val="clear" w:color="auto" w:fill="FFFFFF" w:themeFill="background1"/>
          </w:tcPr>
          <w:p w14:paraId="211568D7" w14:textId="77777777" w:rsidR="004D3649" w:rsidRDefault="00AC2241" w:rsidP="0056393D">
            <w:pPr>
              <w:pStyle w:val="Paragrafoelenco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La partecipazione al corso è gratuita </w:t>
            </w:r>
            <w:r w:rsidR="004D3649">
              <w:rPr>
                <w:rFonts w:ascii="Verdana" w:hAnsi="Verdana"/>
                <w:sz w:val="20"/>
                <w:szCs w:val="20"/>
              </w:rPr>
              <w:t>e la preiscrizione obbligatoria.</w:t>
            </w:r>
          </w:p>
          <w:p w14:paraId="486923FD" w14:textId="77777777" w:rsidR="00C600EE" w:rsidRDefault="00C600EE" w:rsidP="0056393D">
            <w:pPr>
              <w:pStyle w:val="Paragrafoelenco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32BDF23" w14:textId="736B5657" w:rsidR="00921189" w:rsidRPr="00921189" w:rsidRDefault="004D3649" w:rsidP="0056393D">
            <w:pPr>
              <w:pStyle w:val="Paragrafoelenco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 i</w:t>
            </w:r>
            <w:r w:rsidR="000E35B8" w:rsidRPr="00310847">
              <w:rPr>
                <w:rFonts w:ascii="Verdana" w:hAnsi="Verdana"/>
                <w:sz w:val="20"/>
                <w:szCs w:val="20"/>
              </w:rPr>
              <w:t>scrizion</w:t>
            </w:r>
            <w:r>
              <w:rPr>
                <w:rFonts w:ascii="Verdana" w:hAnsi="Verdana"/>
                <w:sz w:val="20"/>
                <w:szCs w:val="20"/>
              </w:rPr>
              <w:t xml:space="preserve">i </w:t>
            </w:r>
            <w:r w:rsidR="003E744E">
              <w:rPr>
                <w:rFonts w:ascii="Verdana" w:hAnsi="Verdana"/>
                <w:sz w:val="20"/>
                <w:szCs w:val="20"/>
              </w:rPr>
              <w:t xml:space="preserve">si </w:t>
            </w:r>
            <w:r w:rsidR="000B626C">
              <w:rPr>
                <w:rFonts w:ascii="Verdana" w:hAnsi="Verdana"/>
                <w:sz w:val="20"/>
                <w:szCs w:val="20"/>
              </w:rPr>
              <w:t>effettuano</w:t>
            </w:r>
            <w:r w:rsidR="003E744E">
              <w:rPr>
                <w:rFonts w:ascii="Verdana" w:hAnsi="Verdana"/>
                <w:sz w:val="20"/>
                <w:szCs w:val="20"/>
              </w:rPr>
              <w:t xml:space="preserve"> tramite la </w:t>
            </w:r>
            <w:proofErr w:type="spellStart"/>
            <w:r w:rsidR="003E744E" w:rsidRPr="000B626C">
              <w:rPr>
                <w:rFonts w:ascii="Verdana" w:hAnsi="Verdana"/>
                <w:sz w:val="20"/>
                <w:szCs w:val="20"/>
                <w:u w:val="single"/>
              </w:rPr>
              <w:t>form</w:t>
            </w:r>
            <w:proofErr w:type="spellEnd"/>
            <w:r w:rsidR="003E744E" w:rsidRPr="000B626C">
              <w:rPr>
                <w:rFonts w:ascii="Verdana" w:hAnsi="Verdana"/>
                <w:sz w:val="20"/>
                <w:szCs w:val="20"/>
                <w:u w:val="single"/>
              </w:rPr>
              <w:t xml:space="preserve"> on line</w:t>
            </w:r>
            <w:r w:rsidR="003E744E">
              <w:rPr>
                <w:rFonts w:ascii="Verdana" w:hAnsi="Verdana"/>
                <w:sz w:val="20"/>
                <w:szCs w:val="20"/>
              </w:rPr>
              <w:t xml:space="preserve"> presente sul sito regionale Alimenti &amp; </w:t>
            </w:r>
            <w:r w:rsidR="000B626C">
              <w:rPr>
                <w:rFonts w:ascii="Verdana" w:hAnsi="Verdana"/>
                <w:sz w:val="20"/>
                <w:szCs w:val="20"/>
              </w:rPr>
              <w:t>S</w:t>
            </w:r>
            <w:r w:rsidR="003E744E">
              <w:rPr>
                <w:rFonts w:ascii="Verdana" w:hAnsi="Verdana"/>
                <w:sz w:val="20"/>
                <w:szCs w:val="20"/>
              </w:rPr>
              <w:t>alute alla voce formazione in area riservata</w:t>
            </w:r>
            <w:r w:rsidR="000E35B8" w:rsidRPr="0031084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4500C" w:rsidRPr="00921189">
              <w:rPr>
                <w:rFonts w:ascii="Verdana" w:hAnsi="Verdana"/>
                <w:b/>
                <w:sz w:val="20"/>
                <w:szCs w:val="20"/>
              </w:rPr>
              <w:t xml:space="preserve">entro </w:t>
            </w:r>
            <w:r w:rsidR="003B7063" w:rsidRPr="00921189">
              <w:rPr>
                <w:rFonts w:ascii="Verdana" w:hAnsi="Verdana"/>
                <w:b/>
                <w:sz w:val="20"/>
                <w:szCs w:val="20"/>
              </w:rPr>
              <w:t>il</w:t>
            </w:r>
            <w:r w:rsidR="001F6A3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3D2F13">
              <w:rPr>
                <w:rFonts w:ascii="Verdana" w:hAnsi="Verdana"/>
                <w:b/>
                <w:sz w:val="20"/>
                <w:szCs w:val="20"/>
              </w:rPr>
              <w:t>7</w:t>
            </w:r>
            <w:r w:rsidR="00280B2D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F46A6">
              <w:rPr>
                <w:rFonts w:ascii="Verdana" w:hAnsi="Verdana"/>
                <w:b/>
                <w:sz w:val="20"/>
                <w:szCs w:val="20"/>
              </w:rPr>
              <w:t>aprile</w:t>
            </w:r>
            <w:r w:rsidR="00153608" w:rsidRPr="00921189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921189" w:rsidRPr="00921189">
              <w:rPr>
                <w:rFonts w:ascii="Verdana" w:hAnsi="Verdana"/>
                <w:b/>
                <w:sz w:val="20"/>
                <w:szCs w:val="20"/>
              </w:rPr>
              <w:t>202</w:t>
            </w:r>
            <w:r w:rsidR="00EF46A6">
              <w:rPr>
                <w:rFonts w:ascii="Verdana" w:hAnsi="Verdana"/>
                <w:b/>
                <w:sz w:val="20"/>
                <w:szCs w:val="20"/>
              </w:rPr>
              <w:t>5</w:t>
            </w:r>
          </w:p>
          <w:p w14:paraId="784AA466" w14:textId="77777777" w:rsidR="00921189" w:rsidRDefault="00921189" w:rsidP="0056393D">
            <w:pPr>
              <w:pStyle w:val="Paragrafoelenco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B7481A6" w14:textId="417A2233" w:rsidR="00E81CB8" w:rsidRPr="001E2F6B" w:rsidRDefault="00E81CB8" w:rsidP="0056393D">
            <w:pPr>
              <w:pStyle w:val="Paragrafoelenco"/>
              <w:contextualSpacing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 iscrizioni saranno chiuse al raggiungimento del numero massimo di partecipanti ammessi per sede:</w:t>
            </w:r>
            <w:r w:rsidR="00816BE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massimo </w:t>
            </w:r>
            <w:r w:rsidR="003268B5">
              <w:rPr>
                <w:rFonts w:ascii="Verdana" w:hAnsi="Verdana"/>
                <w:sz w:val="20"/>
                <w:szCs w:val="20"/>
              </w:rPr>
              <w:t>75</w:t>
            </w:r>
            <w:r>
              <w:rPr>
                <w:rFonts w:ascii="Verdana" w:hAnsi="Verdana"/>
                <w:sz w:val="20"/>
                <w:szCs w:val="20"/>
              </w:rPr>
              <w:t xml:space="preserve"> partecipanti</w:t>
            </w:r>
          </w:p>
          <w:p w14:paraId="6123E22D" w14:textId="77777777" w:rsidR="006A5833" w:rsidRDefault="000E35B8" w:rsidP="00E81CB8">
            <w:pPr>
              <w:spacing w:before="100" w:beforeAutospacing="1" w:after="100" w:afterAutospacing="1"/>
              <w:ind w:left="15"/>
              <w:rPr>
                <w:rStyle w:val="Collegamentoipertestuale"/>
                <w:rFonts w:ascii="Verdana" w:hAnsi="Verdana"/>
                <w:b/>
                <w:bCs/>
                <w:sz w:val="20"/>
                <w:szCs w:val="20"/>
              </w:rPr>
            </w:pPr>
            <w:r w:rsidRPr="00310847">
              <w:rPr>
                <w:rFonts w:ascii="Verdana" w:hAnsi="Verdana"/>
                <w:b/>
                <w:bCs/>
                <w:sz w:val="20"/>
                <w:szCs w:val="20"/>
              </w:rPr>
              <w:t xml:space="preserve">Per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eventuali </w:t>
            </w:r>
            <w:r w:rsidRPr="00310847">
              <w:rPr>
                <w:rFonts w:ascii="Verdana" w:hAnsi="Verdana"/>
                <w:b/>
                <w:bCs/>
                <w:sz w:val="20"/>
                <w:szCs w:val="20"/>
              </w:rPr>
              <w:t>problemi legati alle modalità di iscrizione contattare</w:t>
            </w:r>
            <w:r w:rsidR="00E81CB8">
              <w:rPr>
                <w:rFonts w:ascii="Verdana" w:hAnsi="Verdana"/>
                <w:b/>
                <w:bCs/>
                <w:sz w:val="20"/>
                <w:szCs w:val="20"/>
              </w:rPr>
              <w:t xml:space="preserve"> la segreteria organizzativa all’indirizzo</w:t>
            </w:r>
            <w:r w:rsidRPr="00310847">
              <w:rPr>
                <w:rFonts w:ascii="Verdana" w:hAnsi="Verdana"/>
                <w:b/>
                <w:bCs/>
                <w:sz w:val="20"/>
                <w:szCs w:val="20"/>
              </w:rPr>
              <w:t xml:space="preserve">: </w:t>
            </w:r>
            <w:hyperlink r:id="rId11" w:history="1">
              <w:r w:rsidRPr="004D1217">
                <w:rPr>
                  <w:rStyle w:val="Collegamentoipertestuale"/>
                  <w:rFonts w:ascii="Verdana" w:hAnsi="Verdana"/>
                  <w:b/>
                  <w:bCs/>
                  <w:sz w:val="20"/>
                  <w:szCs w:val="20"/>
                </w:rPr>
                <w:t>formazionedsp@ausl.mo.it</w:t>
              </w:r>
            </w:hyperlink>
          </w:p>
          <w:p w14:paraId="5D291394" w14:textId="38954E73" w:rsidR="000B626C" w:rsidRPr="00E81CB8" w:rsidRDefault="000B626C" w:rsidP="00E81CB8">
            <w:pPr>
              <w:spacing w:before="100" w:beforeAutospacing="1" w:after="100" w:afterAutospacing="1"/>
              <w:ind w:left="15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263A982A" w14:textId="77777777" w:rsidR="00C70D5E" w:rsidRDefault="00C70D5E" w:rsidP="00C4523C">
      <w:pPr>
        <w:ind w:right="98"/>
        <w:jc w:val="both"/>
      </w:pPr>
    </w:p>
    <w:sectPr w:rsidR="00C70D5E" w:rsidSect="00C113EE">
      <w:pgSz w:w="11906" w:h="16838"/>
      <w:pgMar w:top="709" w:right="567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5F759" w14:textId="77777777" w:rsidR="005F6112" w:rsidRDefault="005F6112" w:rsidP="00393470">
      <w:r>
        <w:separator/>
      </w:r>
    </w:p>
  </w:endnote>
  <w:endnote w:type="continuationSeparator" w:id="0">
    <w:p w14:paraId="140BC5C3" w14:textId="77777777" w:rsidR="005F6112" w:rsidRDefault="005F6112" w:rsidP="0039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6C215" w14:textId="77777777" w:rsidR="005F6112" w:rsidRDefault="005F6112" w:rsidP="00393470">
      <w:r>
        <w:separator/>
      </w:r>
    </w:p>
  </w:footnote>
  <w:footnote w:type="continuationSeparator" w:id="0">
    <w:p w14:paraId="35B645F2" w14:textId="77777777" w:rsidR="005F6112" w:rsidRDefault="005F6112" w:rsidP="00393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F59CF41E">
      <w:start w:val="1"/>
      <w:numFmt w:val="decimal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AB380FB0">
      <w:start w:val="1"/>
      <w:numFmt w:val="decimal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4648B8E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5DE0E4BC">
      <w:start w:val="1"/>
      <w:numFmt w:val="decimal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C520E2B4">
      <w:start w:val="1"/>
      <w:numFmt w:val="decimal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CE44B876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16704D0E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8828C6AA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F1AC193E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C406C2"/>
    <w:multiLevelType w:val="multilevel"/>
    <w:tmpl w:val="E684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7C1"/>
    <w:rsid w:val="00005941"/>
    <w:rsid w:val="000075EF"/>
    <w:rsid w:val="000151D4"/>
    <w:rsid w:val="00017C3D"/>
    <w:rsid w:val="0003128E"/>
    <w:rsid w:val="00031B99"/>
    <w:rsid w:val="00040062"/>
    <w:rsid w:val="00042A36"/>
    <w:rsid w:val="00044EDB"/>
    <w:rsid w:val="0004500C"/>
    <w:rsid w:val="0006139E"/>
    <w:rsid w:val="000644A3"/>
    <w:rsid w:val="000707C1"/>
    <w:rsid w:val="0007104B"/>
    <w:rsid w:val="000811C0"/>
    <w:rsid w:val="00092654"/>
    <w:rsid w:val="000A56C0"/>
    <w:rsid w:val="000B3CCC"/>
    <w:rsid w:val="000B6246"/>
    <w:rsid w:val="000B626C"/>
    <w:rsid w:val="000B658E"/>
    <w:rsid w:val="000C38BD"/>
    <w:rsid w:val="000D56BD"/>
    <w:rsid w:val="000E35B8"/>
    <w:rsid w:val="000E3BC9"/>
    <w:rsid w:val="000F2DD8"/>
    <w:rsid w:val="000F363A"/>
    <w:rsid w:val="001073D9"/>
    <w:rsid w:val="0012427B"/>
    <w:rsid w:val="00125944"/>
    <w:rsid w:val="001301BA"/>
    <w:rsid w:val="00130E14"/>
    <w:rsid w:val="00153608"/>
    <w:rsid w:val="00162EAC"/>
    <w:rsid w:val="001729BC"/>
    <w:rsid w:val="0017567F"/>
    <w:rsid w:val="0018157C"/>
    <w:rsid w:val="001902BC"/>
    <w:rsid w:val="00190FD1"/>
    <w:rsid w:val="0019176E"/>
    <w:rsid w:val="001A0281"/>
    <w:rsid w:val="001A1EE1"/>
    <w:rsid w:val="001A7CD0"/>
    <w:rsid w:val="001B2186"/>
    <w:rsid w:val="001C153B"/>
    <w:rsid w:val="001C2958"/>
    <w:rsid w:val="001C6E7B"/>
    <w:rsid w:val="001D4ACE"/>
    <w:rsid w:val="001E2F6B"/>
    <w:rsid w:val="001E535D"/>
    <w:rsid w:val="001E5689"/>
    <w:rsid w:val="001E69CC"/>
    <w:rsid w:val="001F08C3"/>
    <w:rsid w:val="001F6A3E"/>
    <w:rsid w:val="001F7614"/>
    <w:rsid w:val="001F7E52"/>
    <w:rsid w:val="002054FC"/>
    <w:rsid w:val="00205F34"/>
    <w:rsid w:val="002078FC"/>
    <w:rsid w:val="00215C89"/>
    <w:rsid w:val="00216802"/>
    <w:rsid w:val="00220993"/>
    <w:rsid w:val="002252F7"/>
    <w:rsid w:val="0022656F"/>
    <w:rsid w:val="002316F0"/>
    <w:rsid w:val="00233DD9"/>
    <w:rsid w:val="002433BA"/>
    <w:rsid w:val="00244A18"/>
    <w:rsid w:val="0024743A"/>
    <w:rsid w:val="00252D34"/>
    <w:rsid w:val="00253832"/>
    <w:rsid w:val="002555BB"/>
    <w:rsid w:val="00266F54"/>
    <w:rsid w:val="00273187"/>
    <w:rsid w:val="00275182"/>
    <w:rsid w:val="00276D5B"/>
    <w:rsid w:val="00280B2D"/>
    <w:rsid w:val="002A47E7"/>
    <w:rsid w:val="002B4B3B"/>
    <w:rsid w:val="002B7A13"/>
    <w:rsid w:val="002C1193"/>
    <w:rsid w:val="002D06ED"/>
    <w:rsid w:val="002D4AE3"/>
    <w:rsid w:val="002E3671"/>
    <w:rsid w:val="002F3E62"/>
    <w:rsid w:val="00300FDA"/>
    <w:rsid w:val="003043FF"/>
    <w:rsid w:val="003067C1"/>
    <w:rsid w:val="00310888"/>
    <w:rsid w:val="00310890"/>
    <w:rsid w:val="00313D33"/>
    <w:rsid w:val="00314CE1"/>
    <w:rsid w:val="00325CBC"/>
    <w:rsid w:val="003268B5"/>
    <w:rsid w:val="00341C95"/>
    <w:rsid w:val="00352171"/>
    <w:rsid w:val="00363DEA"/>
    <w:rsid w:val="00364234"/>
    <w:rsid w:val="00367FDD"/>
    <w:rsid w:val="00371B73"/>
    <w:rsid w:val="00372288"/>
    <w:rsid w:val="00377DCD"/>
    <w:rsid w:val="003826D0"/>
    <w:rsid w:val="003913D2"/>
    <w:rsid w:val="00393470"/>
    <w:rsid w:val="00394F07"/>
    <w:rsid w:val="00397964"/>
    <w:rsid w:val="003A412F"/>
    <w:rsid w:val="003B2377"/>
    <w:rsid w:val="003B4898"/>
    <w:rsid w:val="003B7063"/>
    <w:rsid w:val="003C2CC4"/>
    <w:rsid w:val="003D2F13"/>
    <w:rsid w:val="003D7188"/>
    <w:rsid w:val="003E744E"/>
    <w:rsid w:val="003E756F"/>
    <w:rsid w:val="00403985"/>
    <w:rsid w:val="00403EBE"/>
    <w:rsid w:val="004063A0"/>
    <w:rsid w:val="00407350"/>
    <w:rsid w:val="00414C83"/>
    <w:rsid w:val="00416EFF"/>
    <w:rsid w:val="004170FB"/>
    <w:rsid w:val="00446CEE"/>
    <w:rsid w:val="00453930"/>
    <w:rsid w:val="00454E61"/>
    <w:rsid w:val="00463ABF"/>
    <w:rsid w:val="00471A30"/>
    <w:rsid w:val="00475453"/>
    <w:rsid w:val="00476E35"/>
    <w:rsid w:val="00480018"/>
    <w:rsid w:val="0048677F"/>
    <w:rsid w:val="004A0AB9"/>
    <w:rsid w:val="004A1C16"/>
    <w:rsid w:val="004B785C"/>
    <w:rsid w:val="004B7986"/>
    <w:rsid w:val="004D3649"/>
    <w:rsid w:val="004D45A5"/>
    <w:rsid w:val="004D53CF"/>
    <w:rsid w:val="004D5B8C"/>
    <w:rsid w:val="004E7CB7"/>
    <w:rsid w:val="004F24B7"/>
    <w:rsid w:val="004F278E"/>
    <w:rsid w:val="004F5FA9"/>
    <w:rsid w:val="004F7556"/>
    <w:rsid w:val="00501989"/>
    <w:rsid w:val="00505D42"/>
    <w:rsid w:val="005071AF"/>
    <w:rsid w:val="005106EF"/>
    <w:rsid w:val="005157ED"/>
    <w:rsid w:val="00522D76"/>
    <w:rsid w:val="00523511"/>
    <w:rsid w:val="005255D2"/>
    <w:rsid w:val="00542CC3"/>
    <w:rsid w:val="00542F9D"/>
    <w:rsid w:val="00547B1A"/>
    <w:rsid w:val="0055567A"/>
    <w:rsid w:val="005563EC"/>
    <w:rsid w:val="00560EA7"/>
    <w:rsid w:val="0056393D"/>
    <w:rsid w:val="00565FD4"/>
    <w:rsid w:val="0056715B"/>
    <w:rsid w:val="00567877"/>
    <w:rsid w:val="00574D4A"/>
    <w:rsid w:val="00577EE2"/>
    <w:rsid w:val="00577F8A"/>
    <w:rsid w:val="005830AE"/>
    <w:rsid w:val="00583F91"/>
    <w:rsid w:val="00591284"/>
    <w:rsid w:val="005A61E5"/>
    <w:rsid w:val="005D17DF"/>
    <w:rsid w:val="005D4BB3"/>
    <w:rsid w:val="005E1A2C"/>
    <w:rsid w:val="005E32AA"/>
    <w:rsid w:val="005E5F57"/>
    <w:rsid w:val="005E69EA"/>
    <w:rsid w:val="005F6112"/>
    <w:rsid w:val="0060473E"/>
    <w:rsid w:val="00604EFD"/>
    <w:rsid w:val="00606751"/>
    <w:rsid w:val="00612F1E"/>
    <w:rsid w:val="00613A0D"/>
    <w:rsid w:val="00620CA1"/>
    <w:rsid w:val="006261ED"/>
    <w:rsid w:val="00646758"/>
    <w:rsid w:val="00650214"/>
    <w:rsid w:val="006505F0"/>
    <w:rsid w:val="00660F48"/>
    <w:rsid w:val="00662015"/>
    <w:rsid w:val="00666A08"/>
    <w:rsid w:val="00670891"/>
    <w:rsid w:val="006738EC"/>
    <w:rsid w:val="00682FFE"/>
    <w:rsid w:val="00697CEE"/>
    <w:rsid w:val="006A5833"/>
    <w:rsid w:val="006B2452"/>
    <w:rsid w:val="006B61BA"/>
    <w:rsid w:val="006C2909"/>
    <w:rsid w:val="006C3B75"/>
    <w:rsid w:val="006C5549"/>
    <w:rsid w:val="006D7D86"/>
    <w:rsid w:val="006F6B95"/>
    <w:rsid w:val="007010D6"/>
    <w:rsid w:val="00701B47"/>
    <w:rsid w:val="007047A9"/>
    <w:rsid w:val="00711ADC"/>
    <w:rsid w:val="00712B0E"/>
    <w:rsid w:val="00724F23"/>
    <w:rsid w:val="00740C6E"/>
    <w:rsid w:val="00742947"/>
    <w:rsid w:val="00742CE7"/>
    <w:rsid w:val="00752453"/>
    <w:rsid w:val="007549FD"/>
    <w:rsid w:val="00755423"/>
    <w:rsid w:val="00763289"/>
    <w:rsid w:val="007654F4"/>
    <w:rsid w:val="00777547"/>
    <w:rsid w:val="00777680"/>
    <w:rsid w:val="00786534"/>
    <w:rsid w:val="00786C29"/>
    <w:rsid w:val="00794CC8"/>
    <w:rsid w:val="00794D79"/>
    <w:rsid w:val="007B23F5"/>
    <w:rsid w:val="007B5595"/>
    <w:rsid w:val="007C0BCA"/>
    <w:rsid w:val="007C4538"/>
    <w:rsid w:val="007F3AA5"/>
    <w:rsid w:val="00816BE2"/>
    <w:rsid w:val="00823E9E"/>
    <w:rsid w:val="00824763"/>
    <w:rsid w:val="0083358A"/>
    <w:rsid w:val="00844525"/>
    <w:rsid w:val="0086459D"/>
    <w:rsid w:val="00864AD0"/>
    <w:rsid w:val="008723A8"/>
    <w:rsid w:val="008821D2"/>
    <w:rsid w:val="008858A8"/>
    <w:rsid w:val="00885F32"/>
    <w:rsid w:val="0089058A"/>
    <w:rsid w:val="00893761"/>
    <w:rsid w:val="008961FC"/>
    <w:rsid w:val="008A6CB4"/>
    <w:rsid w:val="008B20E0"/>
    <w:rsid w:val="008B7ED5"/>
    <w:rsid w:val="008C70D7"/>
    <w:rsid w:val="008E0FB6"/>
    <w:rsid w:val="008E6BCA"/>
    <w:rsid w:val="008F23F1"/>
    <w:rsid w:val="008F3F65"/>
    <w:rsid w:val="008F5297"/>
    <w:rsid w:val="008F6430"/>
    <w:rsid w:val="008F6720"/>
    <w:rsid w:val="00902E65"/>
    <w:rsid w:val="00903759"/>
    <w:rsid w:val="009157A7"/>
    <w:rsid w:val="00916E55"/>
    <w:rsid w:val="0091778B"/>
    <w:rsid w:val="00921189"/>
    <w:rsid w:val="0092196D"/>
    <w:rsid w:val="009219AC"/>
    <w:rsid w:val="00927584"/>
    <w:rsid w:val="00930295"/>
    <w:rsid w:val="00931E6B"/>
    <w:rsid w:val="0094416F"/>
    <w:rsid w:val="00950230"/>
    <w:rsid w:val="009662EB"/>
    <w:rsid w:val="00967AE4"/>
    <w:rsid w:val="00971FC0"/>
    <w:rsid w:val="0097214E"/>
    <w:rsid w:val="009737E4"/>
    <w:rsid w:val="00977275"/>
    <w:rsid w:val="00981299"/>
    <w:rsid w:val="00982B59"/>
    <w:rsid w:val="00990FFC"/>
    <w:rsid w:val="009945E0"/>
    <w:rsid w:val="00997BFE"/>
    <w:rsid w:val="009B3C73"/>
    <w:rsid w:val="009B7161"/>
    <w:rsid w:val="009B785D"/>
    <w:rsid w:val="009C05BB"/>
    <w:rsid w:val="009C4970"/>
    <w:rsid w:val="009C5818"/>
    <w:rsid w:val="009C7887"/>
    <w:rsid w:val="009E222C"/>
    <w:rsid w:val="009E2494"/>
    <w:rsid w:val="009E3A05"/>
    <w:rsid w:val="009E5338"/>
    <w:rsid w:val="009F3397"/>
    <w:rsid w:val="00A01707"/>
    <w:rsid w:val="00A17AE0"/>
    <w:rsid w:val="00A243CD"/>
    <w:rsid w:val="00A54B05"/>
    <w:rsid w:val="00A61F5A"/>
    <w:rsid w:val="00A624D6"/>
    <w:rsid w:val="00A6555D"/>
    <w:rsid w:val="00A70E8D"/>
    <w:rsid w:val="00A87F8D"/>
    <w:rsid w:val="00A948D6"/>
    <w:rsid w:val="00AA33D7"/>
    <w:rsid w:val="00AA6B4C"/>
    <w:rsid w:val="00AB4090"/>
    <w:rsid w:val="00AC2241"/>
    <w:rsid w:val="00AC7195"/>
    <w:rsid w:val="00AD22FE"/>
    <w:rsid w:val="00AE2840"/>
    <w:rsid w:val="00AE336A"/>
    <w:rsid w:val="00AF1309"/>
    <w:rsid w:val="00B036EE"/>
    <w:rsid w:val="00B05FE0"/>
    <w:rsid w:val="00B10217"/>
    <w:rsid w:val="00B14844"/>
    <w:rsid w:val="00B148DE"/>
    <w:rsid w:val="00B213AB"/>
    <w:rsid w:val="00B314A3"/>
    <w:rsid w:val="00B32C8D"/>
    <w:rsid w:val="00B33041"/>
    <w:rsid w:val="00B343A9"/>
    <w:rsid w:val="00B3753E"/>
    <w:rsid w:val="00B37B4E"/>
    <w:rsid w:val="00B422B2"/>
    <w:rsid w:val="00B467CE"/>
    <w:rsid w:val="00B523FB"/>
    <w:rsid w:val="00B61A20"/>
    <w:rsid w:val="00B67B49"/>
    <w:rsid w:val="00B76193"/>
    <w:rsid w:val="00B76A62"/>
    <w:rsid w:val="00B866CD"/>
    <w:rsid w:val="00B9357D"/>
    <w:rsid w:val="00B945F5"/>
    <w:rsid w:val="00BA29F3"/>
    <w:rsid w:val="00BA6A8D"/>
    <w:rsid w:val="00BB1C59"/>
    <w:rsid w:val="00BB3338"/>
    <w:rsid w:val="00BB689E"/>
    <w:rsid w:val="00BD249F"/>
    <w:rsid w:val="00BD30A2"/>
    <w:rsid w:val="00BD75E2"/>
    <w:rsid w:val="00BE2EC8"/>
    <w:rsid w:val="00BF7DA2"/>
    <w:rsid w:val="00C0019D"/>
    <w:rsid w:val="00C07107"/>
    <w:rsid w:val="00C113EE"/>
    <w:rsid w:val="00C154C3"/>
    <w:rsid w:val="00C173B7"/>
    <w:rsid w:val="00C266D0"/>
    <w:rsid w:val="00C30095"/>
    <w:rsid w:val="00C30329"/>
    <w:rsid w:val="00C423F1"/>
    <w:rsid w:val="00C4523C"/>
    <w:rsid w:val="00C600EE"/>
    <w:rsid w:val="00C70D5E"/>
    <w:rsid w:val="00C72A38"/>
    <w:rsid w:val="00C7394F"/>
    <w:rsid w:val="00C879D2"/>
    <w:rsid w:val="00C92BAD"/>
    <w:rsid w:val="00CA0215"/>
    <w:rsid w:val="00CA1E23"/>
    <w:rsid w:val="00CB1C66"/>
    <w:rsid w:val="00CC19EB"/>
    <w:rsid w:val="00CC1E1B"/>
    <w:rsid w:val="00CC77EE"/>
    <w:rsid w:val="00CD675E"/>
    <w:rsid w:val="00CE7DEE"/>
    <w:rsid w:val="00CF307C"/>
    <w:rsid w:val="00CF4972"/>
    <w:rsid w:val="00D00D0D"/>
    <w:rsid w:val="00D0314B"/>
    <w:rsid w:val="00D038FD"/>
    <w:rsid w:val="00D20DE2"/>
    <w:rsid w:val="00D21822"/>
    <w:rsid w:val="00D25B67"/>
    <w:rsid w:val="00D33C0D"/>
    <w:rsid w:val="00D40E16"/>
    <w:rsid w:val="00D42993"/>
    <w:rsid w:val="00D43CB9"/>
    <w:rsid w:val="00D618DF"/>
    <w:rsid w:val="00D630AD"/>
    <w:rsid w:val="00DA0167"/>
    <w:rsid w:val="00DA4EF9"/>
    <w:rsid w:val="00DA5F13"/>
    <w:rsid w:val="00DA76CA"/>
    <w:rsid w:val="00DB5B93"/>
    <w:rsid w:val="00DC3B60"/>
    <w:rsid w:val="00DD0A2F"/>
    <w:rsid w:val="00DD17E1"/>
    <w:rsid w:val="00DD19BD"/>
    <w:rsid w:val="00DD219E"/>
    <w:rsid w:val="00DD7078"/>
    <w:rsid w:val="00DD7A0B"/>
    <w:rsid w:val="00DE2B57"/>
    <w:rsid w:val="00DE4107"/>
    <w:rsid w:val="00DF2C44"/>
    <w:rsid w:val="00E0440E"/>
    <w:rsid w:val="00E066B9"/>
    <w:rsid w:val="00E11BBF"/>
    <w:rsid w:val="00E30A07"/>
    <w:rsid w:val="00E36BC2"/>
    <w:rsid w:val="00E42D32"/>
    <w:rsid w:val="00E50581"/>
    <w:rsid w:val="00E53A38"/>
    <w:rsid w:val="00E55A09"/>
    <w:rsid w:val="00E6289E"/>
    <w:rsid w:val="00E73039"/>
    <w:rsid w:val="00E74F94"/>
    <w:rsid w:val="00E80CBB"/>
    <w:rsid w:val="00E81CB8"/>
    <w:rsid w:val="00E86761"/>
    <w:rsid w:val="00E938CC"/>
    <w:rsid w:val="00EA13B0"/>
    <w:rsid w:val="00EB0E92"/>
    <w:rsid w:val="00EB1F1F"/>
    <w:rsid w:val="00EC5971"/>
    <w:rsid w:val="00ED3212"/>
    <w:rsid w:val="00EE4CA9"/>
    <w:rsid w:val="00EE5ECC"/>
    <w:rsid w:val="00EF46A6"/>
    <w:rsid w:val="00F03D06"/>
    <w:rsid w:val="00F05DB8"/>
    <w:rsid w:val="00F06406"/>
    <w:rsid w:val="00F11EC3"/>
    <w:rsid w:val="00F160A9"/>
    <w:rsid w:val="00F261DF"/>
    <w:rsid w:val="00F31F93"/>
    <w:rsid w:val="00F623FB"/>
    <w:rsid w:val="00F6245E"/>
    <w:rsid w:val="00F64398"/>
    <w:rsid w:val="00F679D8"/>
    <w:rsid w:val="00F705BF"/>
    <w:rsid w:val="00F8086B"/>
    <w:rsid w:val="00F80CA8"/>
    <w:rsid w:val="00F80FAA"/>
    <w:rsid w:val="00F818DE"/>
    <w:rsid w:val="00F92C44"/>
    <w:rsid w:val="00F94AA0"/>
    <w:rsid w:val="00FA0099"/>
    <w:rsid w:val="00FA0BD5"/>
    <w:rsid w:val="00FA31BB"/>
    <w:rsid w:val="00FA5132"/>
    <w:rsid w:val="00FA5635"/>
    <w:rsid w:val="00FE1931"/>
    <w:rsid w:val="00FF6744"/>
    <w:rsid w:val="03C26F50"/>
    <w:rsid w:val="055E3FB1"/>
    <w:rsid w:val="0766A546"/>
    <w:rsid w:val="07A78ED0"/>
    <w:rsid w:val="0AF2E69F"/>
    <w:rsid w:val="0B1D8641"/>
    <w:rsid w:val="0B2573C7"/>
    <w:rsid w:val="0E2A8761"/>
    <w:rsid w:val="132F29D9"/>
    <w:rsid w:val="13D8931A"/>
    <w:rsid w:val="15426062"/>
    <w:rsid w:val="196D3A08"/>
    <w:rsid w:val="1ADEA735"/>
    <w:rsid w:val="20B71622"/>
    <w:rsid w:val="2336C19E"/>
    <w:rsid w:val="258A8745"/>
    <w:rsid w:val="26AB8085"/>
    <w:rsid w:val="299CC29D"/>
    <w:rsid w:val="2BF9C8C9"/>
    <w:rsid w:val="2CDC50E5"/>
    <w:rsid w:val="2D23B210"/>
    <w:rsid w:val="2D95992A"/>
    <w:rsid w:val="3013F1A7"/>
    <w:rsid w:val="32826F18"/>
    <w:rsid w:val="331D9DCC"/>
    <w:rsid w:val="34962CA8"/>
    <w:rsid w:val="3543BAB3"/>
    <w:rsid w:val="3CF274AF"/>
    <w:rsid w:val="3DC521BF"/>
    <w:rsid w:val="3DCD0F45"/>
    <w:rsid w:val="406D6B61"/>
    <w:rsid w:val="41AE14B7"/>
    <w:rsid w:val="4423286C"/>
    <w:rsid w:val="460AE8EE"/>
    <w:rsid w:val="475AC92E"/>
    <w:rsid w:val="476C0405"/>
    <w:rsid w:val="49A69483"/>
    <w:rsid w:val="49D0F7B7"/>
    <w:rsid w:val="4A9269F0"/>
    <w:rsid w:val="4D089879"/>
    <w:rsid w:val="4DCA0AB2"/>
    <w:rsid w:val="4F7715EA"/>
    <w:rsid w:val="4FB51C1A"/>
    <w:rsid w:val="502710DE"/>
    <w:rsid w:val="5040393B"/>
    <w:rsid w:val="55F5EA88"/>
    <w:rsid w:val="5BA05FF9"/>
    <w:rsid w:val="5DC59275"/>
    <w:rsid w:val="5F7BFEDD"/>
    <w:rsid w:val="611FBCC4"/>
    <w:rsid w:val="6130F79B"/>
    <w:rsid w:val="62F69F6B"/>
    <w:rsid w:val="66A8160C"/>
    <w:rsid w:val="6ABEB184"/>
    <w:rsid w:val="6FAB4B04"/>
    <w:rsid w:val="7135E08E"/>
    <w:rsid w:val="73AC4B85"/>
    <w:rsid w:val="7C70A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FD2F01"/>
  <w15:docId w15:val="{3C56C4C9-6B09-416F-AC90-A643B014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903759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ind w:right="113"/>
      <w:jc w:val="both"/>
      <w:outlineLvl w:val="0"/>
    </w:pPr>
    <w:rPr>
      <w:rFonts w:ascii="Verdana" w:hAnsi="Verdana" w:cs="Verdana"/>
      <w:b/>
      <w:sz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Verdana" w:hAnsi="Verdana" w:cs="Arial"/>
      <w:b/>
      <w:bCs/>
      <w:sz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b/>
      <w:i w:val="0"/>
      <w:color w:val="auto"/>
      <w:sz w:val="20"/>
      <w:szCs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Symbol" w:hAnsi="Symbol" w:cs="Symbol" w:hint="default"/>
      <w:color w:val="auto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  <w:b/>
      <w:i w:val="0"/>
      <w:color w:val="auto"/>
      <w:sz w:val="20"/>
      <w:szCs w:val="20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  <w:b/>
      <w:i w:val="0"/>
      <w:color w:val="auto"/>
      <w:sz w:val="20"/>
      <w:szCs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color w:val="auto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  <w:color w:val="auto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  <w:b/>
      <w:i w:val="0"/>
      <w:color w:val="auto"/>
      <w:sz w:val="20"/>
      <w:szCs w:val="20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  <w:b/>
      <w:i w:val="0"/>
      <w:color w:val="auto"/>
      <w:sz w:val="20"/>
      <w:szCs w:val="20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 w:hint="default"/>
      <w:b/>
      <w:i w:val="0"/>
      <w:color w:val="auto"/>
      <w:sz w:val="20"/>
      <w:szCs w:val="20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  <w:b/>
      <w:i w:val="0"/>
      <w:color w:val="auto"/>
      <w:sz w:val="20"/>
      <w:szCs w:val="20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Enfasicorsivo">
    <w:name w:val="Emphasis"/>
    <w:qFormat/>
    <w:rPr>
      <w:i/>
      <w:iCs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ServizioInformativoAziendale">
    <w:name w:val="Servizio Informativo Aziendale"/>
    <w:rPr>
      <w:rFonts w:ascii="Arial" w:hAnsi="Arial" w:cs="Arial"/>
      <w:color w:val="000080"/>
      <w:sz w:val="20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Testodelblocco1">
    <w:name w:val="Testo del blocco1"/>
    <w:basedOn w:val="Normale"/>
    <w:pPr>
      <w:ind w:left="360" w:right="-622"/>
    </w:p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customStyle="1" w:styleId="Menzionenonrisolta1">
    <w:name w:val="Menzione non risolta1"/>
    <w:uiPriority w:val="99"/>
    <w:semiHidden/>
    <w:unhideWhenUsed/>
    <w:rsid w:val="00313D33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rsid w:val="00D618DF"/>
    <w:rPr>
      <w:rFonts w:ascii="Verdana" w:hAnsi="Verdana" w:cs="Verdana"/>
      <w:b/>
      <w:szCs w:val="24"/>
      <w:lang w:eastAsia="zh-C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E35B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E35B8"/>
    <w:pPr>
      <w:suppressAutoHyphens w:val="0"/>
      <w:spacing w:before="100" w:beforeAutospacing="1" w:after="100" w:afterAutospacing="1"/>
    </w:pPr>
    <w:rPr>
      <w:lang w:eastAsia="it-IT"/>
    </w:rPr>
  </w:style>
  <w:style w:type="paragraph" w:styleId="Intestazione">
    <w:name w:val="header"/>
    <w:basedOn w:val="Normale"/>
    <w:link w:val="IntestazioneCarattere"/>
    <w:unhideWhenUsed/>
    <w:rsid w:val="003934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93470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nhideWhenUsed/>
    <w:rsid w:val="003934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93470"/>
    <w:rPr>
      <w:sz w:val="24"/>
      <w:szCs w:val="24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0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vanna.trambajolo@regione.emilia-romagn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rmazionedsp@ausl.mo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ormazionedsp@ausl.mo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malagoliel</dc:creator>
  <cp:lastModifiedBy>Piumi Morena</cp:lastModifiedBy>
  <cp:revision>4</cp:revision>
  <cp:lastPrinted>2025-01-23T16:59:00Z</cp:lastPrinted>
  <dcterms:created xsi:type="dcterms:W3CDTF">2025-01-22T17:47:00Z</dcterms:created>
  <dcterms:modified xsi:type="dcterms:W3CDTF">2025-01-23T17:05:00Z</dcterms:modified>
</cp:coreProperties>
</file>